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EB" w:rsidRDefault="00684DEB">
      <w:pPr>
        <w:rPr>
          <w:rStyle w:val="ff1"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4\Мои документы\Мои рисунки\пол\п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\Мои документы\Мои рисунки\пол\пол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EB" w:rsidRDefault="00684DEB">
      <w:pPr>
        <w:rPr>
          <w:rStyle w:val="ff1"/>
          <w:color w:val="000000"/>
          <w:sz w:val="28"/>
          <w:szCs w:val="28"/>
          <w:bdr w:val="none" w:sz="0" w:space="0" w:color="auto" w:frame="1"/>
        </w:rPr>
      </w:pPr>
    </w:p>
    <w:p w:rsidR="00684DEB" w:rsidRDefault="00684DEB">
      <w:pPr>
        <w:rPr>
          <w:rStyle w:val="ff1"/>
          <w:color w:val="000000"/>
          <w:sz w:val="28"/>
          <w:szCs w:val="28"/>
          <w:bdr w:val="none" w:sz="0" w:space="0" w:color="auto" w:frame="1"/>
        </w:rPr>
      </w:pPr>
    </w:p>
    <w:p w:rsidR="00684DEB" w:rsidRDefault="00684DEB">
      <w:pPr>
        <w:rPr>
          <w:rStyle w:val="ff1"/>
          <w:color w:val="000000"/>
          <w:sz w:val="28"/>
          <w:szCs w:val="28"/>
          <w:bdr w:val="none" w:sz="0" w:space="0" w:color="auto" w:frame="1"/>
        </w:rPr>
      </w:pPr>
    </w:p>
    <w:p w:rsidR="00684DEB" w:rsidRDefault="00684DEB">
      <w:pPr>
        <w:rPr>
          <w:rStyle w:val="ff1"/>
          <w:color w:val="000000"/>
          <w:sz w:val="28"/>
          <w:szCs w:val="28"/>
          <w:bdr w:val="none" w:sz="0" w:space="0" w:color="auto" w:frame="1"/>
        </w:rPr>
      </w:pPr>
    </w:p>
    <w:p w:rsidR="00684DEB" w:rsidRDefault="00684DEB">
      <w:pPr>
        <w:rPr>
          <w:rStyle w:val="ff1"/>
          <w:color w:val="000000"/>
          <w:sz w:val="28"/>
          <w:szCs w:val="28"/>
          <w:bdr w:val="none" w:sz="0" w:space="0" w:color="auto" w:frame="1"/>
        </w:rPr>
      </w:pPr>
    </w:p>
    <w:p w:rsidR="00311CDF" w:rsidRPr="00F03C05" w:rsidRDefault="00F03C05">
      <w:pPr>
        <w:rPr>
          <w:sz w:val="28"/>
          <w:szCs w:val="28"/>
        </w:rPr>
      </w:pP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lastRenderedPageBreak/>
        <w:t>осуществляется это взаимодействие.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3.2. Это учет индивидуальности ребенка.  Педагог, постоянно поддерживая контакт с семьей, знает особенности и  привычки своего воспитанника и учитывает их при работе, что, в свою очередь, ведет к повышению эффективности педагогического процесса.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3.3.Родители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нужным. Таким образом, родители берут на себя ответственность за воспитание ребенка.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3.4. Это укрепление внутрисемейных связей, эмоционального семейного общения, нахождение общих интересов и занятий.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3.5.Это возможность реализации единой программы воспитания и развития ребенка в ДОУ и семье.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3.6.Это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При реализации новой системы  взаимодействия с семьей удается избежать тех недостатков, которые присущи старым формам работы с семьей.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IV.</w:t>
      </w:r>
      <w:r w:rsidR="00622051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03C05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Основные принципы при организации работы в рамках новых форм работы с семьей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Открытость детского сада для семьи (каждому родителю обеспечивается возможность знать и видеть, как живет и развивается его ребенок).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2.сотрудничество педагогов и родителей в воспитании детей.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3.создание активной развивающей среды, активных форм общения детей и взрослых, обеспечивающих единые подходы к развитию ребенка в семье и в ДОУ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4. диагностика общих и частных проблем в воспитании и развитии ребенка.</w:t>
      </w:r>
      <w:proofErr w:type="gramEnd"/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F03C05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V.Функции</w:t>
      </w:r>
      <w:proofErr w:type="spellEnd"/>
      <w:r w:rsidRPr="00F03C05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 xml:space="preserve"> работы ДОУ с семьей.</w:t>
      </w:r>
      <w:r w:rsidRPr="00F03C05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1.Ознакомление родителей с содержанием и методикой </w:t>
      </w:r>
      <w:proofErr w:type="spellStart"/>
      <w:proofErr w:type="gramStart"/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воспитательн</w:t>
      </w:r>
      <w:r w:rsidR="00622051">
        <w:rPr>
          <w:rStyle w:val="ff1"/>
          <w:color w:val="000000"/>
          <w:sz w:val="28"/>
          <w:szCs w:val="28"/>
          <w:bdr w:val="none" w:sz="0" w:space="0" w:color="auto" w:frame="1"/>
        </w:rPr>
        <w:t>ого</w:t>
      </w:r>
      <w:proofErr w:type="gramEnd"/>
      <w:r w:rsidR="00622051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процесса, организуемого в М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ДОУ.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2.Психолого 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педагогическое просвещение родителей.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3.Вовлечение родителей в совместную с детьми деятельность.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4.Помощь отдельным семьям в воспитании детей.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5.Взаимодействие родителей  с общественными организациями.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Для лучшей организации взаимодействия родителей и педагогов МБДОУ распределяет сферу ответственности в работе с родителями между воспитателем, старшим воспитателем, медицинской сестрой, заведующим и специалистами.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F03C05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VI.Новые</w:t>
      </w:r>
      <w:proofErr w:type="spellEnd"/>
      <w:r w:rsidRPr="00F03C05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 xml:space="preserve"> формы взаимодействия с семьей.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="00622051">
        <w:rPr>
          <w:rStyle w:val="ff1"/>
          <w:color w:val="000000"/>
          <w:sz w:val="28"/>
          <w:szCs w:val="28"/>
          <w:bdr w:val="none" w:sz="0" w:space="0" w:color="auto" w:frame="1"/>
        </w:rPr>
        <w:t>В процессе работы с семьей в М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ДОУ решаются задачи, связанные с возрождением традиций семейного воспитания, вовлечение родителей, детей 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lastRenderedPageBreak/>
        <w:t>и педагогов в объединения по интересам и увлечениям, организации семейного досуга.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5.1.Инновационные формы и методы работы с семьей: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круглый стол по любой теме;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тематические выставки;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социологическое обследование, диагностика, тесты, опрос на любые темы;</w:t>
      </w:r>
      <w:proofErr w:type="gramEnd"/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консультации специалистов;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устный журнал для родителей;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семейные спортивные встречи;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почта доверия, телефон доверия;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семейные проекты;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открытые игровые образовательные ситуации и занятия для просмотра родителей;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интеллектуальные ринги детей и родителей;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интервью с родителями и детьми на определенные темы;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родительская гостиная;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день открытых дверей в детском саду;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вечер вопросов и ответов;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22051">
        <w:rPr>
          <w:rStyle w:val="ff1"/>
          <w:color w:val="000000"/>
          <w:sz w:val="28"/>
          <w:szCs w:val="28"/>
          <w:bdr w:val="none" w:sz="0" w:space="0" w:color="auto" w:frame="1"/>
        </w:rPr>
        <w:t>сайт М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ДОУ (публичный отчет, </w:t>
      </w:r>
      <w:proofErr w:type="spellStart"/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самообследование</w:t>
      </w:r>
      <w:proofErr w:type="spellEnd"/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и др.);</w:t>
      </w:r>
      <w:proofErr w:type="gramEnd"/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аукцион секретов воспитания и др.)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5.2. Требования к предоставляемому материалу для родителей: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все материалы, предлагаемые для ознакомления родителям, должны быть эстетично оформлены;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содержание необходимо регулярно обновлять, иначе родительский интерес к этой информации быстро пропадет;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r w:rsidRPr="00F03C0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оформление выполняется так, чтобы привлекать внимание родителей (текст на цветной бумаге, фотографии детей группы, картинки-символы);</w:t>
      </w:r>
      <w:proofErr w:type="gramStart"/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содержание предлагаемого материала должно быть действительно интересно большинству родителей.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Важным моментом в предупреждении возникновения проблемных ситуаций являются установление личного контакта педагога с родителем, ежедневное информирование родителей о том, как ребенок провел день, чему научился, каких успехов достиг.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Отсутствие информации порождает у родителя желание получить ее из других источников, например от других родителей, детей группы. Такая информация может носить искаженный характер и привести к развитию конфликтной ситуации.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Взаимодействие детского сада с семьей можно осуществлять по-разному. Важно только избегать формализма.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proofErr w:type="gramStart"/>
      <w:r w:rsidRPr="00F03C05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>VII.Критерии</w:t>
      </w:r>
      <w:proofErr w:type="spellEnd"/>
      <w:r w:rsidRPr="00F03C05"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t xml:space="preserve"> оценки эффективности работы ДОУ с семьей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1.Изменение характера вопросов родителе</w:t>
      </w:r>
      <w:r w:rsidR="00622051">
        <w:rPr>
          <w:rStyle w:val="ff1"/>
          <w:color w:val="000000"/>
          <w:sz w:val="28"/>
          <w:szCs w:val="28"/>
          <w:bdr w:val="none" w:sz="0" w:space="0" w:color="auto" w:frame="1"/>
        </w:rPr>
        <w:t>й к воспитателям, заведующему М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ДОУ, как показатель роста педагогических интересов, знаний о воспитании детей в семье, желание их совершенствовать.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2.Рост посещаемости родителями мероприятий по педагогическому 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lastRenderedPageBreak/>
        <w:t>просвещению, стремление родителей анализировать собственный опыт и опыт других родителей.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3.Изменение микроклимата в неблагоприятных семьях в положительную сторону.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4.</w:t>
      </w:r>
      <w:proofErr w:type="gramEnd"/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</w:t>
      </w:r>
      <w:r w:rsidR="00622051">
        <w:rPr>
          <w:rStyle w:val="ff1"/>
          <w:color w:val="000000"/>
          <w:sz w:val="28"/>
          <w:szCs w:val="28"/>
          <w:bdr w:val="none" w:sz="0" w:space="0" w:color="auto" w:frame="1"/>
        </w:rPr>
        <w:t>х, праздниках, организуемых в М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ДОУ. Осознание взрослыми членами семьи не только практической, но и воспитательной </w:t>
      </w:r>
      <w:r w:rsidR="00622051">
        <w:rPr>
          <w:rStyle w:val="ff1"/>
          <w:color w:val="000000"/>
          <w:sz w:val="28"/>
          <w:szCs w:val="28"/>
          <w:bdr w:val="none" w:sz="0" w:space="0" w:color="auto" w:frame="1"/>
        </w:rPr>
        <w:t>значимости их помощи М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ДОУ в педагогической деятельности.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5. Положительное общественное мнение родителе</w:t>
      </w:r>
      <w:r w:rsidR="00622051">
        <w:rPr>
          <w:rStyle w:val="ff1"/>
          <w:color w:val="000000"/>
          <w:sz w:val="28"/>
          <w:szCs w:val="28"/>
          <w:bdr w:val="none" w:sz="0" w:space="0" w:color="auto" w:frame="1"/>
        </w:rPr>
        <w:t>й о воспитании дошкольников в М</w:t>
      </w:r>
      <w:r w:rsidRPr="00F03C05">
        <w:rPr>
          <w:rStyle w:val="ff1"/>
          <w:color w:val="000000"/>
          <w:sz w:val="28"/>
          <w:szCs w:val="28"/>
          <w:bdr w:val="none" w:sz="0" w:space="0" w:color="auto" w:frame="1"/>
        </w:rPr>
        <w:t>ДОУ.</w:t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  <w:r w:rsidRPr="00F03C05">
        <w:rPr>
          <w:color w:val="000000"/>
          <w:sz w:val="28"/>
          <w:szCs w:val="28"/>
          <w:bdr w:val="none" w:sz="0" w:space="0" w:color="auto" w:frame="1"/>
        </w:rPr>
        <w:br/>
      </w:r>
    </w:p>
    <w:sectPr w:rsidR="00311CDF" w:rsidRPr="00F03C05" w:rsidSect="0031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05"/>
    <w:rsid w:val="00135D19"/>
    <w:rsid w:val="00311CDF"/>
    <w:rsid w:val="003E752F"/>
    <w:rsid w:val="00622051"/>
    <w:rsid w:val="00684DEB"/>
    <w:rsid w:val="00AA0A28"/>
    <w:rsid w:val="00C96088"/>
    <w:rsid w:val="00EE0762"/>
    <w:rsid w:val="00F0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F03C05"/>
  </w:style>
  <w:style w:type="character" w:customStyle="1" w:styleId="apple-converted-space">
    <w:name w:val="apple-converted-space"/>
    <w:basedOn w:val="a0"/>
    <w:rsid w:val="00F03C05"/>
  </w:style>
  <w:style w:type="paragraph" w:styleId="a3">
    <w:name w:val="No Spacing"/>
    <w:uiPriority w:val="1"/>
    <w:qFormat/>
    <w:rsid w:val="00F03C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4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Алферьева МК</cp:lastModifiedBy>
  <cp:revision>3</cp:revision>
  <cp:lastPrinted>2015-10-14T10:14:00Z</cp:lastPrinted>
  <dcterms:created xsi:type="dcterms:W3CDTF">2017-02-14T09:31:00Z</dcterms:created>
  <dcterms:modified xsi:type="dcterms:W3CDTF">2017-02-14T09:33:00Z</dcterms:modified>
</cp:coreProperties>
</file>