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E58" w:rsidRDefault="00BC3E58"/>
    <w:p w:rsidR="00BC3E58" w:rsidRDefault="00BC3E58"/>
    <w:p w:rsidR="00FD4C40" w:rsidRDefault="00FD4C40" w:rsidP="00FD4C40">
      <w:pPr>
        <w:ind w:left="792"/>
        <w:jc w:val="both"/>
        <w:rPr>
          <w:rStyle w:val="FontStyle34"/>
          <w:sz w:val="28"/>
          <w:szCs w:val="28"/>
        </w:rPr>
      </w:pPr>
      <w:r>
        <w:rPr>
          <w:noProof/>
          <w:sz w:val="28"/>
          <w:szCs w:val="28"/>
        </w:rPr>
        <w:drawing>
          <wp:inline distT="0" distB="0" distL="0" distR="0">
            <wp:extent cx="5940425" cy="8175364"/>
            <wp:effectExtent l="19050" t="0" r="3175" b="0"/>
            <wp:docPr id="1" name="Рисунок 1" descr="C:\Documents and Settings\4\Мои документы\Мои рисунки\пол\пол 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4\Мои документы\Мои рисунки\пол\пол 006.jpg"/>
                    <pic:cNvPicPr>
                      <a:picLocks noChangeAspect="1" noChangeArrowheads="1"/>
                    </pic:cNvPicPr>
                  </pic:nvPicPr>
                  <pic:blipFill>
                    <a:blip r:embed="rId5"/>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A02FBB" w:rsidRDefault="00D85484" w:rsidP="00FD4C40">
      <w:pPr>
        <w:ind w:left="792"/>
        <w:jc w:val="both"/>
        <w:rPr>
          <w:rStyle w:val="FontStyle34"/>
          <w:sz w:val="28"/>
          <w:szCs w:val="28"/>
        </w:rPr>
      </w:pPr>
      <w:r>
        <w:rPr>
          <w:rStyle w:val="FontStyle34"/>
          <w:sz w:val="28"/>
          <w:szCs w:val="28"/>
        </w:rPr>
        <w:t>учётом мнения Совета М</w:t>
      </w:r>
      <w:r w:rsidR="00A02FBB">
        <w:rPr>
          <w:rStyle w:val="FontStyle34"/>
          <w:sz w:val="28"/>
          <w:szCs w:val="28"/>
        </w:rPr>
        <w:t>ДОУ.</w:t>
      </w:r>
    </w:p>
    <w:p w:rsidR="00A02FBB" w:rsidRPr="00FD4C40" w:rsidRDefault="00A02FBB" w:rsidP="00FD4C40">
      <w:pPr>
        <w:pStyle w:val="a3"/>
        <w:numPr>
          <w:ilvl w:val="1"/>
          <w:numId w:val="13"/>
        </w:numPr>
        <w:jc w:val="both"/>
        <w:rPr>
          <w:rStyle w:val="FontStyle34"/>
          <w:sz w:val="28"/>
          <w:szCs w:val="28"/>
        </w:rPr>
      </w:pPr>
      <w:r w:rsidRPr="00FD4C40">
        <w:rPr>
          <w:rStyle w:val="FontStyle34"/>
          <w:sz w:val="28"/>
          <w:szCs w:val="28"/>
        </w:rPr>
        <w:t>Срок действия данного положения не ограничен. Положение действует до принятия нового.</w:t>
      </w:r>
    </w:p>
    <w:p w:rsidR="00A02FBB" w:rsidRDefault="00A02FBB" w:rsidP="00A02FBB">
      <w:pPr>
        <w:jc w:val="both"/>
        <w:rPr>
          <w:rStyle w:val="FontStyle34"/>
          <w:sz w:val="28"/>
          <w:szCs w:val="28"/>
        </w:rPr>
      </w:pPr>
    </w:p>
    <w:p w:rsidR="00387F19" w:rsidRDefault="00387F19"/>
    <w:p w:rsidR="00A02FBB" w:rsidRDefault="00A02FBB" w:rsidP="00A02FBB">
      <w:pPr>
        <w:pStyle w:val="Style5"/>
        <w:widowControl/>
        <w:numPr>
          <w:ilvl w:val="0"/>
          <w:numId w:val="1"/>
        </w:numPr>
        <w:jc w:val="center"/>
        <w:rPr>
          <w:rStyle w:val="FontStyle34"/>
          <w:b/>
          <w:sz w:val="28"/>
          <w:szCs w:val="28"/>
        </w:rPr>
      </w:pPr>
      <w:r>
        <w:rPr>
          <w:rStyle w:val="FontStyle34"/>
          <w:b/>
          <w:sz w:val="28"/>
          <w:szCs w:val="28"/>
        </w:rPr>
        <w:t>Основные понятия и состав персональных данных воспитанников и родителей (законных представителей) воспитанников</w:t>
      </w:r>
    </w:p>
    <w:p w:rsidR="00A02FBB" w:rsidRDefault="00A02FBB" w:rsidP="00A02FBB">
      <w:pPr>
        <w:pStyle w:val="a3"/>
        <w:widowControl w:val="0"/>
        <w:numPr>
          <w:ilvl w:val="0"/>
          <w:numId w:val="3"/>
        </w:numPr>
        <w:autoSpaceDE w:val="0"/>
        <w:autoSpaceDN w:val="0"/>
        <w:adjustRightInd w:val="0"/>
        <w:spacing w:after="0" w:line="240" w:lineRule="auto"/>
        <w:jc w:val="both"/>
        <w:rPr>
          <w:rFonts w:cs="Calibri"/>
          <w:vanish/>
          <w:sz w:val="20"/>
          <w:szCs w:val="20"/>
        </w:rPr>
      </w:pPr>
    </w:p>
    <w:p w:rsidR="00A02FBB" w:rsidRDefault="00A02FBB" w:rsidP="00A02FBB">
      <w:pPr>
        <w:pStyle w:val="a3"/>
        <w:widowControl w:val="0"/>
        <w:numPr>
          <w:ilvl w:val="0"/>
          <w:numId w:val="3"/>
        </w:numPr>
        <w:autoSpaceDE w:val="0"/>
        <w:autoSpaceDN w:val="0"/>
        <w:adjustRightInd w:val="0"/>
        <w:spacing w:after="0" w:line="240" w:lineRule="auto"/>
        <w:jc w:val="both"/>
        <w:rPr>
          <w:rFonts w:ascii="Times New Roman" w:hAnsi="Times New Roman" w:cs="Calibri"/>
          <w:vanish/>
          <w:sz w:val="20"/>
          <w:szCs w:val="20"/>
        </w:rPr>
      </w:pPr>
    </w:p>
    <w:p w:rsidR="00A02FBB" w:rsidRDefault="00A02FBB" w:rsidP="00A02FBB">
      <w:pPr>
        <w:pStyle w:val="a3"/>
        <w:widowControl w:val="0"/>
        <w:numPr>
          <w:ilvl w:val="0"/>
          <w:numId w:val="2"/>
        </w:numPr>
        <w:autoSpaceDE w:val="0"/>
        <w:autoSpaceDN w:val="0"/>
        <w:adjustRightInd w:val="0"/>
        <w:spacing w:after="0" w:line="240" w:lineRule="auto"/>
        <w:jc w:val="both"/>
        <w:rPr>
          <w:rStyle w:val="FontStyle34"/>
          <w:sz w:val="28"/>
          <w:szCs w:val="28"/>
        </w:rPr>
      </w:pPr>
    </w:p>
    <w:p w:rsidR="00A02FBB" w:rsidRDefault="00A02FBB" w:rsidP="00A02FBB">
      <w:pPr>
        <w:numPr>
          <w:ilvl w:val="1"/>
          <w:numId w:val="2"/>
        </w:numPr>
        <w:ind w:left="432"/>
        <w:jc w:val="both"/>
        <w:rPr>
          <w:rStyle w:val="FontStyle34"/>
          <w:sz w:val="28"/>
          <w:szCs w:val="28"/>
        </w:rPr>
      </w:pPr>
      <w:r>
        <w:rPr>
          <w:rStyle w:val="FontStyle34"/>
          <w:sz w:val="28"/>
          <w:szCs w:val="28"/>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A02FBB" w:rsidRDefault="00A02FBB" w:rsidP="00A02FBB">
      <w:pPr>
        <w:numPr>
          <w:ilvl w:val="1"/>
          <w:numId w:val="2"/>
        </w:numPr>
        <w:ind w:left="432"/>
        <w:jc w:val="both"/>
        <w:rPr>
          <w:rStyle w:val="FontStyle34"/>
          <w:sz w:val="28"/>
          <w:szCs w:val="28"/>
        </w:rPr>
      </w:pPr>
      <w:r>
        <w:rPr>
          <w:rStyle w:val="FontStyle34"/>
          <w:sz w:val="28"/>
          <w:szCs w:val="28"/>
        </w:rPr>
        <w:t>Персональные данные воспитанника и родителя (законного представителя) – сведения о фактах, событиях и обстоятельствах жизни воспитанника и родителя (законного представителя), позволяющие идентифицировать его личность, необходимые администрации МДОУ в связи с осуществлением образовательной деятельности.</w:t>
      </w:r>
    </w:p>
    <w:p w:rsidR="00A02FBB" w:rsidRDefault="00A02FBB" w:rsidP="00A02FBB">
      <w:pPr>
        <w:numPr>
          <w:ilvl w:val="1"/>
          <w:numId w:val="2"/>
        </w:numPr>
        <w:ind w:left="432"/>
        <w:jc w:val="both"/>
        <w:rPr>
          <w:rStyle w:val="FontStyle34"/>
          <w:sz w:val="28"/>
          <w:szCs w:val="28"/>
        </w:rPr>
      </w:pPr>
      <w:r>
        <w:rPr>
          <w:rStyle w:val="FontStyle34"/>
          <w:sz w:val="28"/>
          <w:szCs w:val="28"/>
        </w:rPr>
        <w:t>В состав персональных данных воспитанника и родителя (законного представителя) входят:</w:t>
      </w:r>
    </w:p>
    <w:p w:rsidR="00A02FBB" w:rsidRDefault="00A02FBB" w:rsidP="00A02FBB">
      <w:pPr>
        <w:numPr>
          <w:ilvl w:val="0"/>
          <w:numId w:val="4"/>
        </w:numPr>
        <w:suppressAutoHyphens/>
        <w:autoSpaceDE/>
        <w:adjustRightInd/>
        <w:jc w:val="both"/>
      </w:pPr>
      <w:r>
        <w:rPr>
          <w:sz w:val="28"/>
          <w:szCs w:val="28"/>
        </w:rPr>
        <w:t>данные свидетельства о рождении воспитанника;</w:t>
      </w:r>
    </w:p>
    <w:p w:rsidR="00A02FBB" w:rsidRDefault="00A02FBB" w:rsidP="00A02FBB">
      <w:pPr>
        <w:numPr>
          <w:ilvl w:val="0"/>
          <w:numId w:val="4"/>
        </w:numPr>
        <w:suppressAutoHyphens/>
        <w:autoSpaceDE/>
        <w:adjustRightInd/>
        <w:jc w:val="both"/>
        <w:rPr>
          <w:sz w:val="28"/>
          <w:szCs w:val="28"/>
        </w:rPr>
      </w:pPr>
      <w:r>
        <w:rPr>
          <w:sz w:val="28"/>
          <w:szCs w:val="28"/>
        </w:rPr>
        <w:t>паспортные данные родителей (законных представителей);</w:t>
      </w:r>
    </w:p>
    <w:p w:rsidR="00A02FBB" w:rsidRDefault="00A02FBB" w:rsidP="00A02FBB">
      <w:pPr>
        <w:numPr>
          <w:ilvl w:val="0"/>
          <w:numId w:val="4"/>
        </w:numPr>
        <w:suppressAutoHyphens/>
        <w:autoSpaceDE/>
        <w:adjustRightInd/>
        <w:jc w:val="both"/>
        <w:rPr>
          <w:sz w:val="28"/>
          <w:szCs w:val="28"/>
        </w:rPr>
      </w:pPr>
      <w:r>
        <w:rPr>
          <w:sz w:val="28"/>
          <w:szCs w:val="28"/>
        </w:rPr>
        <w:t xml:space="preserve">данные, подтверждающие законность представления прав  ребёнка; </w:t>
      </w:r>
    </w:p>
    <w:p w:rsidR="00A02FBB" w:rsidRDefault="00A02FBB" w:rsidP="00A02FBB">
      <w:pPr>
        <w:numPr>
          <w:ilvl w:val="0"/>
          <w:numId w:val="4"/>
        </w:numPr>
        <w:suppressAutoHyphens/>
        <w:autoSpaceDE/>
        <w:adjustRightInd/>
        <w:jc w:val="both"/>
        <w:rPr>
          <w:sz w:val="28"/>
          <w:szCs w:val="28"/>
        </w:rPr>
      </w:pPr>
      <w:r>
        <w:rPr>
          <w:sz w:val="28"/>
          <w:szCs w:val="28"/>
        </w:rPr>
        <w:t>адрес регистрации и проживания, контактные телефоны воспитанника и родителей (законных представителей);</w:t>
      </w:r>
    </w:p>
    <w:p w:rsidR="00A02FBB" w:rsidRDefault="00A02FBB" w:rsidP="00A02FBB">
      <w:pPr>
        <w:numPr>
          <w:ilvl w:val="0"/>
          <w:numId w:val="4"/>
        </w:numPr>
        <w:suppressAutoHyphens/>
        <w:autoSpaceDE/>
        <w:adjustRightInd/>
        <w:jc w:val="both"/>
        <w:rPr>
          <w:sz w:val="28"/>
          <w:szCs w:val="28"/>
        </w:rPr>
      </w:pPr>
      <w:r>
        <w:rPr>
          <w:sz w:val="28"/>
          <w:szCs w:val="28"/>
        </w:rPr>
        <w:t>сведения о месте работы (учебы) родителей (законных представителей);</w:t>
      </w:r>
    </w:p>
    <w:p w:rsidR="00A02FBB" w:rsidRDefault="00A02FBB" w:rsidP="00A02FBB">
      <w:pPr>
        <w:numPr>
          <w:ilvl w:val="0"/>
          <w:numId w:val="4"/>
        </w:numPr>
        <w:suppressAutoHyphens/>
        <w:autoSpaceDE/>
        <w:adjustRightInd/>
        <w:jc w:val="both"/>
        <w:rPr>
          <w:sz w:val="28"/>
          <w:szCs w:val="28"/>
        </w:rPr>
      </w:pPr>
      <w:r>
        <w:rPr>
          <w:sz w:val="28"/>
          <w:szCs w:val="28"/>
        </w:rPr>
        <w:t>сведения о состоянии здоровья воспитанника;</w:t>
      </w:r>
    </w:p>
    <w:p w:rsidR="00A02FBB" w:rsidRDefault="00A02FBB" w:rsidP="00A02FBB">
      <w:pPr>
        <w:numPr>
          <w:ilvl w:val="0"/>
          <w:numId w:val="4"/>
        </w:numPr>
        <w:suppressAutoHyphens/>
        <w:autoSpaceDE/>
        <w:adjustRightInd/>
        <w:jc w:val="both"/>
        <w:rPr>
          <w:sz w:val="28"/>
          <w:szCs w:val="28"/>
        </w:rPr>
      </w:pPr>
      <w:r>
        <w:rPr>
          <w:sz w:val="28"/>
          <w:szCs w:val="28"/>
        </w:rPr>
        <w:t>данные страхового медицинского полиса воспитанника;</w:t>
      </w:r>
    </w:p>
    <w:p w:rsidR="00A02FBB" w:rsidRDefault="00A02FBB" w:rsidP="00A02FBB">
      <w:pPr>
        <w:numPr>
          <w:ilvl w:val="0"/>
          <w:numId w:val="4"/>
        </w:numPr>
        <w:jc w:val="both"/>
        <w:rPr>
          <w:sz w:val="28"/>
          <w:szCs w:val="28"/>
        </w:rPr>
      </w:pPr>
      <w:r>
        <w:rPr>
          <w:sz w:val="28"/>
          <w:szCs w:val="28"/>
        </w:rPr>
        <w:t>страховой номер индивидуального лицевого счета (СНИЛС) воспитанника;</w:t>
      </w:r>
    </w:p>
    <w:p w:rsidR="00A02FBB" w:rsidRDefault="00A02FBB" w:rsidP="00A02FBB">
      <w:pPr>
        <w:numPr>
          <w:ilvl w:val="0"/>
          <w:numId w:val="4"/>
        </w:numPr>
        <w:jc w:val="both"/>
        <w:rPr>
          <w:sz w:val="28"/>
          <w:szCs w:val="28"/>
        </w:rPr>
      </w:pPr>
      <w:r>
        <w:rPr>
          <w:sz w:val="28"/>
          <w:szCs w:val="28"/>
        </w:rPr>
        <w:t>данные о банковских реквизитах родителя (законного представителя);</w:t>
      </w:r>
    </w:p>
    <w:p w:rsidR="00A02FBB" w:rsidRDefault="00A02FBB" w:rsidP="00A02FBB">
      <w:pPr>
        <w:numPr>
          <w:ilvl w:val="0"/>
          <w:numId w:val="4"/>
        </w:numPr>
        <w:suppressAutoHyphens/>
        <w:autoSpaceDE/>
        <w:adjustRightInd/>
        <w:jc w:val="both"/>
        <w:rPr>
          <w:sz w:val="28"/>
          <w:szCs w:val="28"/>
        </w:rPr>
      </w:pPr>
      <w:r>
        <w:rPr>
          <w:sz w:val="28"/>
          <w:szCs w:val="28"/>
        </w:rPr>
        <w:t>документ, подтверждающий право на льготу;</w:t>
      </w:r>
    </w:p>
    <w:p w:rsidR="00A02FBB" w:rsidRDefault="00A02FBB" w:rsidP="00A02FBB">
      <w:pPr>
        <w:numPr>
          <w:ilvl w:val="0"/>
          <w:numId w:val="4"/>
        </w:numPr>
        <w:suppressAutoHyphens/>
        <w:autoSpaceDE/>
        <w:adjustRightInd/>
        <w:jc w:val="both"/>
        <w:rPr>
          <w:sz w:val="28"/>
          <w:szCs w:val="28"/>
        </w:rPr>
      </w:pPr>
      <w:r>
        <w:rPr>
          <w:sz w:val="28"/>
          <w:szCs w:val="28"/>
        </w:rPr>
        <w:t>фотографии воспитанника.</w:t>
      </w:r>
    </w:p>
    <w:p w:rsidR="00A02FBB" w:rsidRDefault="00D85484" w:rsidP="00A02FBB">
      <w:pPr>
        <w:numPr>
          <w:ilvl w:val="1"/>
          <w:numId w:val="2"/>
        </w:numPr>
        <w:ind w:left="432"/>
        <w:jc w:val="both"/>
        <w:rPr>
          <w:sz w:val="28"/>
          <w:szCs w:val="28"/>
        </w:rPr>
      </w:pPr>
      <w:r>
        <w:rPr>
          <w:sz w:val="28"/>
          <w:szCs w:val="28"/>
        </w:rPr>
        <w:t>При оформлении в М</w:t>
      </w:r>
      <w:r w:rsidR="00A02FBB">
        <w:rPr>
          <w:sz w:val="28"/>
          <w:szCs w:val="28"/>
        </w:rPr>
        <w:t>ДОУ воспитанника родитель (законный представитель) предоставляет следующие документы:</w:t>
      </w:r>
    </w:p>
    <w:p w:rsidR="00A02FBB" w:rsidRDefault="00A02FBB" w:rsidP="00A02FBB">
      <w:pPr>
        <w:numPr>
          <w:ilvl w:val="0"/>
          <w:numId w:val="4"/>
        </w:numPr>
        <w:suppressAutoHyphens/>
        <w:autoSpaceDE/>
        <w:adjustRightInd/>
        <w:jc w:val="both"/>
        <w:rPr>
          <w:sz w:val="28"/>
          <w:szCs w:val="28"/>
        </w:rPr>
      </w:pPr>
      <w:r>
        <w:rPr>
          <w:sz w:val="28"/>
          <w:szCs w:val="28"/>
        </w:rPr>
        <w:t>копия свидетельства о рождении;</w:t>
      </w:r>
    </w:p>
    <w:p w:rsidR="00A02FBB" w:rsidRDefault="00A02FBB" w:rsidP="00A02FBB">
      <w:pPr>
        <w:numPr>
          <w:ilvl w:val="0"/>
          <w:numId w:val="4"/>
        </w:numPr>
        <w:suppressAutoHyphens/>
        <w:autoSpaceDE/>
        <w:adjustRightInd/>
        <w:jc w:val="both"/>
        <w:rPr>
          <w:sz w:val="28"/>
          <w:szCs w:val="28"/>
        </w:rPr>
      </w:pPr>
      <w:r>
        <w:rPr>
          <w:sz w:val="28"/>
          <w:szCs w:val="28"/>
        </w:rPr>
        <w:t>копия паспорта родителей (законных представителей);</w:t>
      </w:r>
    </w:p>
    <w:p w:rsidR="00A02FBB" w:rsidRDefault="00A02FBB" w:rsidP="00A02FBB">
      <w:pPr>
        <w:numPr>
          <w:ilvl w:val="0"/>
          <w:numId w:val="4"/>
        </w:numPr>
        <w:suppressAutoHyphens/>
        <w:autoSpaceDE/>
        <w:adjustRightInd/>
        <w:jc w:val="both"/>
        <w:rPr>
          <w:sz w:val="28"/>
          <w:szCs w:val="28"/>
        </w:rPr>
      </w:pPr>
      <w:r>
        <w:rPr>
          <w:sz w:val="28"/>
          <w:szCs w:val="28"/>
        </w:rPr>
        <w:t xml:space="preserve">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  свидетельства о браке или разводе (при разных фамилиях ребёнка и родителя); </w:t>
      </w:r>
    </w:p>
    <w:p w:rsidR="00A02FBB" w:rsidRDefault="00A02FBB" w:rsidP="00A02FBB">
      <w:pPr>
        <w:numPr>
          <w:ilvl w:val="0"/>
          <w:numId w:val="4"/>
        </w:numPr>
        <w:suppressAutoHyphens/>
        <w:autoSpaceDE/>
        <w:adjustRightInd/>
        <w:jc w:val="both"/>
        <w:rPr>
          <w:sz w:val="28"/>
          <w:szCs w:val="28"/>
        </w:rPr>
      </w:pPr>
      <w:r>
        <w:rPr>
          <w:sz w:val="28"/>
          <w:szCs w:val="28"/>
        </w:rPr>
        <w:t>адрес регистрации и проживания, контактные телефоны воспитанника и родителей (законных представителей);</w:t>
      </w:r>
    </w:p>
    <w:p w:rsidR="00A02FBB" w:rsidRDefault="00A02FBB" w:rsidP="00A02FBB">
      <w:pPr>
        <w:numPr>
          <w:ilvl w:val="0"/>
          <w:numId w:val="4"/>
        </w:numPr>
        <w:suppressAutoHyphens/>
        <w:autoSpaceDE/>
        <w:adjustRightInd/>
        <w:jc w:val="both"/>
        <w:rPr>
          <w:sz w:val="28"/>
          <w:szCs w:val="28"/>
        </w:rPr>
      </w:pPr>
      <w:r>
        <w:rPr>
          <w:sz w:val="28"/>
          <w:szCs w:val="28"/>
        </w:rPr>
        <w:lastRenderedPageBreak/>
        <w:t>сведения о месте работы (учебы) родителей (законных представителей);</w:t>
      </w:r>
    </w:p>
    <w:p w:rsidR="00A02FBB" w:rsidRDefault="00A02FBB" w:rsidP="00A02FBB">
      <w:pPr>
        <w:numPr>
          <w:ilvl w:val="0"/>
          <w:numId w:val="4"/>
        </w:numPr>
        <w:suppressAutoHyphens/>
        <w:autoSpaceDE/>
        <w:adjustRightInd/>
        <w:jc w:val="both"/>
        <w:rPr>
          <w:sz w:val="28"/>
          <w:szCs w:val="28"/>
        </w:rPr>
      </w:pPr>
      <w:r>
        <w:rPr>
          <w:sz w:val="28"/>
          <w:szCs w:val="28"/>
        </w:rPr>
        <w:t>справка о состояния здоровья ребенка;</w:t>
      </w:r>
    </w:p>
    <w:p w:rsidR="00A02FBB" w:rsidRDefault="00A02FBB" w:rsidP="00A02FBB">
      <w:pPr>
        <w:numPr>
          <w:ilvl w:val="0"/>
          <w:numId w:val="4"/>
        </w:numPr>
        <w:suppressAutoHyphens/>
        <w:autoSpaceDE/>
        <w:adjustRightInd/>
        <w:jc w:val="both"/>
        <w:rPr>
          <w:sz w:val="28"/>
          <w:szCs w:val="28"/>
        </w:rPr>
      </w:pPr>
      <w:r>
        <w:rPr>
          <w:sz w:val="28"/>
          <w:szCs w:val="28"/>
        </w:rPr>
        <w:t>копия страхового медицинского полиса воспитанника;</w:t>
      </w:r>
    </w:p>
    <w:p w:rsidR="00A02FBB" w:rsidRDefault="00A02FBB" w:rsidP="00A02FBB">
      <w:pPr>
        <w:numPr>
          <w:ilvl w:val="0"/>
          <w:numId w:val="4"/>
        </w:numPr>
        <w:suppressAutoHyphens/>
        <w:autoSpaceDE/>
        <w:adjustRightInd/>
        <w:jc w:val="both"/>
        <w:rPr>
          <w:sz w:val="28"/>
          <w:szCs w:val="28"/>
        </w:rPr>
      </w:pPr>
      <w:r>
        <w:rPr>
          <w:sz w:val="28"/>
          <w:szCs w:val="28"/>
        </w:rPr>
        <w:t>страховой номер индивидуального лицевого счета (СНИЛС) воспитанника.</w:t>
      </w:r>
    </w:p>
    <w:p w:rsidR="00A02FBB" w:rsidRDefault="00A02FBB" w:rsidP="00A02FBB">
      <w:pPr>
        <w:numPr>
          <w:ilvl w:val="1"/>
          <w:numId w:val="2"/>
        </w:numPr>
        <w:ind w:left="432"/>
        <w:jc w:val="both"/>
        <w:rPr>
          <w:sz w:val="28"/>
          <w:szCs w:val="28"/>
        </w:rPr>
      </w:pPr>
      <w:r>
        <w:rPr>
          <w:sz w:val="28"/>
          <w:szCs w:val="28"/>
        </w:rPr>
        <w:t xml:space="preserve">При оформлении  воспитаннику компенсаций части родительской </w:t>
      </w:r>
      <w:r w:rsidR="00D85484">
        <w:rPr>
          <w:sz w:val="28"/>
          <w:szCs w:val="28"/>
        </w:rPr>
        <w:t>платы за содержание ребёнка в М</w:t>
      </w:r>
      <w:r>
        <w:rPr>
          <w:sz w:val="28"/>
          <w:szCs w:val="28"/>
        </w:rPr>
        <w:t xml:space="preserve">ДОУ, установленных действующим законодательством, родитель (законный представитель) </w:t>
      </w:r>
      <w:proofErr w:type="gramStart"/>
      <w:r>
        <w:rPr>
          <w:sz w:val="28"/>
          <w:szCs w:val="28"/>
        </w:rPr>
        <w:t>предоставляет следующие документы</w:t>
      </w:r>
      <w:proofErr w:type="gramEnd"/>
      <w:r>
        <w:rPr>
          <w:sz w:val="28"/>
          <w:szCs w:val="28"/>
        </w:rPr>
        <w:t>:</w:t>
      </w:r>
    </w:p>
    <w:p w:rsidR="00A02FBB" w:rsidRDefault="00A02FBB" w:rsidP="00A02FBB">
      <w:pPr>
        <w:numPr>
          <w:ilvl w:val="0"/>
          <w:numId w:val="4"/>
        </w:numPr>
        <w:suppressAutoHyphens/>
        <w:autoSpaceDE/>
        <w:adjustRightInd/>
        <w:jc w:val="both"/>
        <w:rPr>
          <w:sz w:val="28"/>
          <w:szCs w:val="28"/>
        </w:rPr>
      </w:pPr>
      <w:r>
        <w:rPr>
          <w:sz w:val="28"/>
          <w:szCs w:val="28"/>
        </w:rPr>
        <w:t>копия свидетельства о рождении детей (рождённых в данной семье, усыновлённых, опекаемых приёмных);</w:t>
      </w:r>
    </w:p>
    <w:p w:rsidR="00A02FBB" w:rsidRDefault="00A02FBB" w:rsidP="00A02FBB">
      <w:pPr>
        <w:numPr>
          <w:ilvl w:val="0"/>
          <w:numId w:val="4"/>
        </w:numPr>
        <w:suppressAutoHyphens/>
        <w:autoSpaceDE/>
        <w:adjustRightInd/>
        <w:jc w:val="both"/>
        <w:rPr>
          <w:sz w:val="28"/>
          <w:szCs w:val="28"/>
        </w:rPr>
      </w:pPr>
      <w:r>
        <w:rPr>
          <w:sz w:val="28"/>
          <w:szCs w:val="28"/>
        </w:rPr>
        <w:t>документа, удостоверяющего личность, с местом прописки;</w:t>
      </w:r>
    </w:p>
    <w:p w:rsidR="00A02FBB" w:rsidRDefault="00A02FBB" w:rsidP="00A02FBB">
      <w:pPr>
        <w:numPr>
          <w:ilvl w:val="0"/>
          <w:numId w:val="4"/>
        </w:numPr>
        <w:suppressAutoHyphens/>
        <w:autoSpaceDE/>
        <w:adjustRightInd/>
        <w:jc w:val="both"/>
        <w:rPr>
          <w:sz w:val="28"/>
          <w:szCs w:val="28"/>
        </w:rPr>
      </w:pPr>
      <w:r>
        <w:rPr>
          <w:sz w:val="28"/>
          <w:szCs w:val="28"/>
        </w:rPr>
        <w:t xml:space="preserve">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  свидетельства о браке или разводе (при разных фамилиях ребёнка и родителя); </w:t>
      </w:r>
    </w:p>
    <w:p w:rsidR="00A02FBB" w:rsidRDefault="00A02FBB" w:rsidP="00A02FBB">
      <w:pPr>
        <w:numPr>
          <w:ilvl w:val="0"/>
          <w:numId w:val="4"/>
        </w:numPr>
        <w:suppressAutoHyphens/>
        <w:autoSpaceDE/>
        <w:adjustRightInd/>
        <w:jc w:val="both"/>
        <w:rPr>
          <w:sz w:val="28"/>
          <w:szCs w:val="28"/>
        </w:rPr>
      </w:pPr>
      <w:r>
        <w:rPr>
          <w:sz w:val="28"/>
          <w:szCs w:val="28"/>
        </w:rPr>
        <w:t>копия справки о банковских реквизитах родителя (законного представителя).</w:t>
      </w:r>
    </w:p>
    <w:p w:rsidR="00A02FBB" w:rsidRDefault="00A02FBB" w:rsidP="00A02FBB">
      <w:pPr>
        <w:numPr>
          <w:ilvl w:val="1"/>
          <w:numId w:val="2"/>
        </w:numPr>
        <w:ind w:left="432"/>
        <w:jc w:val="both"/>
        <w:rPr>
          <w:color w:val="FF0000"/>
          <w:sz w:val="28"/>
          <w:szCs w:val="28"/>
        </w:rPr>
      </w:pPr>
      <w:r>
        <w:rPr>
          <w:sz w:val="28"/>
          <w:szCs w:val="28"/>
        </w:rPr>
        <w:t>Для размещения на официальном сайте и в групповых родительских уголках фотографий воспитанников родитель (законный представитель) предоставляет или разрешает фотографирова</w:t>
      </w:r>
      <w:r w:rsidR="00D85484">
        <w:rPr>
          <w:sz w:val="28"/>
          <w:szCs w:val="28"/>
        </w:rPr>
        <w:t>ть своего ребёнка сотрудникам М</w:t>
      </w:r>
      <w:r>
        <w:rPr>
          <w:sz w:val="28"/>
          <w:szCs w:val="28"/>
        </w:rPr>
        <w:t xml:space="preserve">ДОУ. </w:t>
      </w:r>
    </w:p>
    <w:p w:rsidR="00A02FBB" w:rsidRDefault="00A02FBB" w:rsidP="00A02FBB">
      <w:pPr>
        <w:numPr>
          <w:ilvl w:val="1"/>
          <w:numId w:val="2"/>
        </w:numPr>
        <w:ind w:left="432"/>
        <w:jc w:val="both"/>
        <w:rPr>
          <w:rStyle w:val="FontStyle34"/>
          <w:sz w:val="28"/>
          <w:szCs w:val="28"/>
        </w:rPr>
      </w:pPr>
      <w:r>
        <w:rPr>
          <w:rStyle w:val="FontStyle34"/>
          <w:sz w:val="28"/>
          <w:szCs w:val="28"/>
        </w:rPr>
        <w:t>Работники МДОУ могут получить от самого воспитанника данные о:</w:t>
      </w:r>
    </w:p>
    <w:p w:rsidR="00A02FBB" w:rsidRDefault="00A02FBB" w:rsidP="00A02FBB">
      <w:pPr>
        <w:numPr>
          <w:ilvl w:val="0"/>
          <w:numId w:val="4"/>
        </w:numPr>
        <w:suppressAutoHyphens/>
        <w:autoSpaceDE/>
        <w:adjustRightInd/>
        <w:jc w:val="both"/>
      </w:pPr>
      <w:r>
        <w:rPr>
          <w:sz w:val="28"/>
          <w:szCs w:val="28"/>
        </w:rPr>
        <w:t>фамилии, имени, отчестве, дате рождения, месте жительстве воспитанника,</w:t>
      </w:r>
    </w:p>
    <w:p w:rsidR="00A02FBB" w:rsidRDefault="00A02FBB" w:rsidP="00A02FBB">
      <w:pPr>
        <w:numPr>
          <w:ilvl w:val="0"/>
          <w:numId w:val="4"/>
        </w:numPr>
        <w:suppressAutoHyphens/>
        <w:autoSpaceDE/>
        <w:adjustRightInd/>
        <w:jc w:val="both"/>
        <w:rPr>
          <w:sz w:val="28"/>
          <w:szCs w:val="28"/>
        </w:rPr>
      </w:pPr>
      <w:r>
        <w:rPr>
          <w:sz w:val="28"/>
          <w:szCs w:val="28"/>
        </w:rPr>
        <w:t>фамилии, имени, отчестве родителей (законных представителей) воспитанника.</w:t>
      </w:r>
    </w:p>
    <w:p w:rsidR="00A02FBB" w:rsidRDefault="00A02FBB" w:rsidP="00A02FBB">
      <w:pPr>
        <w:numPr>
          <w:ilvl w:val="1"/>
          <w:numId w:val="2"/>
        </w:numPr>
        <w:ind w:left="432"/>
        <w:jc w:val="both"/>
        <w:rPr>
          <w:rStyle w:val="FontStyle34"/>
          <w:sz w:val="28"/>
          <w:szCs w:val="28"/>
        </w:rPr>
      </w:pPr>
      <w:r>
        <w:rPr>
          <w:rStyle w:val="FontStyle34"/>
          <w:sz w:val="28"/>
          <w:szCs w:val="28"/>
        </w:rPr>
        <w:t xml:space="preserve">Персональные данные воспитанника и родителя (законного представителя) являются конфиденциальной информацией и не могут </w:t>
      </w:r>
      <w:r w:rsidR="00743C78">
        <w:rPr>
          <w:rStyle w:val="FontStyle34"/>
          <w:sz w:val="28"/>
          <w:szCs w:val="28"/>
        </w:rPr>
        <w:t>быть использованы работниками М</w:t>
      </w:r>
      <w:r>
        <w:rPr>
          <w:rStyle w:val="FontStyle34"/>
          <w:sz w:val="28"/>
          <w:szCs w:val="28"/>
        </w:rPr>
        <w:t>ДОУ в личных целях.</w:t>
      </w:r>
    </w:p>
    <w:p w:rsidR="00A02FBB" w:rsidRDefault="00A02FBB" w:rsidP="00A02FBB">
      <w:pPr>
        <w:jc w:val="both"/>
      </w:pPr>
    </w:p>
    <w:p w:rsidR="00A02FBB" w:rsidRDefault="00A02FBB" w:rsidP="00A02FBB">
      <w:pPr>
        <w:jc w:val="both"/>
        <w:rPr>
          <w:sz w:val="28"/>
          <w:szCs w:val="28"/>
        </w:rPr>
      </w:pPr>
    </w:p>
    <w:p w:rsidR="00A02FBB" w:rsidRDefault="00A02FBB" w:rsidP="00A02FBB">
      <w:pPr>
        <w:numPr>
          <w:ilvl w:val="0"/>
          <w:numId w:val="1"/>
        </w:numPr>
        <w:jc w:val="center"/>
        <w:rPr>
          <w:rStyle w:val="FontStyle34"/>
          <w:b/>
          <w:sz w:val="28"/>
          <w:szCs w:val="28"/>
        </w:rPr>
      </w:pPr>
      <w:r>
        <w:rPr>
          <w:rStyle w:val="FontStyle34"/>
          <w:b/>
          <w:sz w:val="28"/>
          <w:szCs w:val="28"/>
        </w:rPr>
        <w:t xml:space="preserve">Порядок получения, обработки, хранения </w:t>
      </w:r>
    </w:p>
    <w:p w:rsidR="00A02FBB" w:rsidRDefault="00A02FBB" w:rsidP="00A02FBB">
      <w:pPr>
        <w:ind w:left="1406"/>
        <w:jc w:val="center"/>
        <w:rPr>
          <w:rStyle w:val="FontStyle34"/>
          <w:b/>
          <w:sz w:val="28"/>
          <w:szCs w:val="28"/>
        </w:rPr>
      </w:pPr>
      <w:r>
        <w:rPr>
          <w:rStyle w:val="FontStyle34"/>
          <w:b/>
          <w:sz w:val="28"/>
          <w:szCs w:val="28"/>
        </w:rPr>
        <w:t>персональных данных</w:t>
      </w:r>
    </w:p>
    <w:p w:rsidR="00A02FBB" w:rsidRDefault="00A02FBB" w:rsidP="00A02FBB">
      <w:pPr>
        <w:numPr>
          <w:ilvl w:val="1"/>
          <w:numId w:val="5"/>
        </w:numPr>
        <w:jc w:val="both"/>
      </w:pPr>
      <w:r>
        <w:rPr>
          <w:sz w:val="28"/>
          <w:szCs w:val="28"/>
        </w:rPr>
        <w:t>Порядок получения персональных данных:</w:t>
      </w:r>
    </w:p>
    <w:p w:rsidR="00A02FBB" w:rsidRDefault="00A02FBB" w:rsidP="00A02FBB">
      <w:pPr>
        <w:numPr>
          <w:ilvl w:val="2"/>
          <w:numId w:val="5"/>
        </w:numPr>
        <w:jc w:val="both"/>
        <w:rPr>
          <w:sz w:val="28"/>
          <w:szCs w:val="28"/>
        </w:rPr>
      </w:pPr>
      <w:r>
        <w:rPr>
          <w:sz w:val="28"/>
          <w:szCs w:val="28"/>
        </w:rPr>
        <w:t xml:space="preserve">Родитель (законный представитель) предоставляет руководителю или работнику, имеющему допуск к персональным данным воспитанника,  достоверные сведения о себе и своём ребёнке, а так же оригиналы и копии требуемых документов.  </w:t>
      </w:r>
    </w:p>
    <w:p w:rsidR="00A02FBB" w:rsidRDefault="00A02FBB" w:rsidP="00743C78">
      <w:pPr>
        <w:numPr>
          <w:ilvl w:val="2"/>
          <w:numId w:val="5"/>
        </w:numPr>
        <w:jc w:val="both"/>
        <w:rPr>
          <w:sz w:val="28"/>
          <w:szCs w:val="28"/>
        </w:rPr>
      </w:pPr>
      <w:r>
        <w:rPr>
          <w:sz w:val="28"/>
          <w:szCs w:val="28"/>
        </w:rPr>
        <w:t>Все персональные данные воспитанников и родите</w:t>
      </w:r>
      <w:r w:rsidR="00D85484">
        <w:rPr>
          <w:sz w:val="28"/>
          <w:szCs w:val="28"/>
        </w:rPr>
        <w:t>лей (законных представителей) М</w:t>
      </w:r>
      <w:r>
        <w:rPr>
          <w:sz w:val="28"/>
          <w:szCs w:val="28"/>
        </w:rPr>
        <w:t xml:space="preserve">ДОУ следует получать у самого родителя (законного представителя). </w:t>
      </w:r>
    </w:p>
    <w:p w:rsidR="001F20CF" w:rsidRDefault="001F20CF" w:rsidP="001F20CF">
      <w:pPr>
        <w:numPr>
          <w:ilvl w:val="2"/>
          <w:numId w:val="5"/>
        </w:numPr>
        <w:jc w:val="both"/>
      </w:pPr>
      <w:r>
        <w:rPr>
          <w:sz w:val="28"/>
          <w:szCs w:val="28"/>
        </w:rPr>
        <w:t xml:space="preserve">Для размещения на официальном сайте и в групповых родительских </w:t>
      </w:r>
      <w:r>
        <w:rPr>
          <w:sz w:val="28"/>
          <w:szCs w:val="28"/>
        </w:rPr>
        <w:lastRenderedPageBreak/>
        <w:t xml:space="preserve">уголках фотографий воспитанников требуется письменное согласие родителя (законного представителя) – </w:t>
      </w:r>
      <w:r>
        <w:rPr>
          <w:rStyle w:val="FontStyle34"/>
          <w:b/>
          <w:sz w:val="28"/>
          <w:szCs w:val="28"/>
        </w:rPr>
        <w:t xml:space="preserve">форма заявления о </w:t>
      </w:r>
      <w:r>
        <w:rPr>
          <w:b/>
          <w:sz w:val="28"/>
          <w:szCs w:val="28"/>
        </w:rPr>
        <w:t>согласии родителя (законного представителя) на обработку своих персональных данных и своего ребёнка – приложение № 1</w:t>
      </w:r>
      <w:r>
        <w:rPr>
          <w:sz w:val="28"/>
          <w:szCs w:val="28"/>
        </w:rPr>
        <w:t xml:space="preserve">. </w:t>
      </w:r>
    </w:p>
    <w:p w:rsidR="001F20CF" w:rsidRDefault="001F20CF" w:rsidP="001F20CF">
      <w:pPr>
        <w:ind w:left="284"/>
        <w:jc w:val="both"/>
        <w:rPr>
          <w:rStyle w:val="FontStyle34"/>
          <w:sz w:val="28"/>
          <w:szCs w:val="28"/>
        </w:rPr>
      </w:pPr>
    </w:p>
    <w:p w:rsidR="001F20CF" w:rsidRDefault="00A02FBB" w:rsidP="001F20CF">
      <w:pPr>
        <w:numPr>
          <w:ilvl w:val="2"/>
          <w:numId w:val="5"/>
        </w:numPr>
        <w:jc w:val="both"/>
      </w:pPr>
      <w:r>
        <w:rPr>
          <w:sz w:val="28"/>
          <w:szCs w:val="28"/>
        </w:rPr>
        <w:t xml:space="preserve">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 – </w:t>
      </w:r>
      <w:r>
        <w:rPr>
          <w:rStyle w:val="FontStyle34"/>
          <w:b/>
          <w:sz w:val="28"/>
          <w:szCs w:val="28"/>
        </w:rPr>
        <w:t xml:space="preserve">форма заявления о </w:t>
      </w:r>
      <w:r>
        <w:rPr>
          <w:b/>
          <w:sz w:val="28"/>
          <w:szCs w:val="28"/>
        </w:rPr>
        <w:t>согласии родителя (законного представителя) на обработку своих персональных данных и своего ре</w:t>
      </w:r>
      <w:r w:rsidR="001F20CF">
        <w:rPr>
          <w:b/>
          <w:sz w:val="28"/>
          <w:szCs w:val="28"/>
        </w:rPr>
        <w:t>бёнка – приложение № 2</w:t>
      </w:r>
      <w:r>
        <w:rPr>
          <w:sz w:val="28"/>
          <w:szCs w:val="28"/>
        </w:rPr>
        <w:t xml:space="preserve">. </w:t>
      </w:r>
    </w:p>
    <w:p w:rsidR="001F20CF" w:rsidRDefault="001F20CF" w:rsidP="00A02FBB">
      <w:pPr>
        <w:numPr>
          <w:ilvl w:val="2"/>
          <w:numId w:val="5"/>
        </w:numPr>
        <w:jc w:val="both"/>
      </w:pPr>
      <w:r>
        <w:rPr>
          <w:b/>
          <w:sz w:val="28"/>
          <w:szCs w:val="28"/>
        </w:rPr>
        <w:t>(Приложение № 3 – форма расписки о неразглашении персональных данных)</w:t>
      </w:r>
    </w:p>
    <w:p w:rsidR="00743C78" w:rsidRDefault="00A02FBB" w:rsidP="00214B5D">
      <w:pPr>
        <w:numPr>
          <w:ilvl w:val="2"/>
          <w:numId w:val="5"/>
        </w:numPr>
        <w:jc w:val="both"/>
        <w:rPr>
          <w:sz w:val="28"/>
          <w:szCs w:val="28"/>
        </w:rPr>
      </w:pPr>
      <w:r w:rsidRPr="00743C78">
        <w:rPr>
          <w:sz w:val="28"/>
          <w:szCs w:val="28"/>
        </w:rPr>
        <w:t>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согласия</w:t>
      </w:r>
      <w:proofErr w:type="gramStart"/>
      <w:r w:rsidRPr="00743C78">
        <w:rPr>
          <w:sz w:val="28"/>
          <w:szCs w:val="28"/>
        </w:rPr>
        <w:t xml:space="preserve"> </w:t>
      </w:r>
      <w:r w:rsidR="00743C78">
        <w:rPr>
          <w:sz w:val="28"/>
          <w:szCs w:val="28"/>
        </w:rPr>
        <w:t>.</w:t>
      </w:r>
      <w:proofErr w:type="gramEnd"/>
    </w:p>
    <w:p w:rsidR="00A02FBB" w:rsidRPr="00743C78" w:rsidRDefault="00AD2B65" w:rsidP="00214B5D">
      <w:pPr>
        <w:numPr>
          <w:ilvl w:val="2"/>
          <w:numId w:val="5"/>
        </w:numPr>
        <w:jc w:val="both"/>
        <w:rPr>
          <w:sz w:val="28"/>
          <w:szCs w:val="28"/>
        </w:rPr>
      </w:pPr>
      <w:r w:rsidRPr="00743C78">
        <w:rPr>
          <w:sz w:val="28"/>
          <w:szCs w:val="28"/>
        </w:rPr>
        <w:t>Работник М</w:t>
      </w:r>
      <w:r w:rsidR="00A02FBB" w:rsidRPr="00743C78">
        <w:rPr>
          <w:sz w:val="28"/>
          <w:szCs w:val="28"/>
        </w:rPr>
        <w:t xml:space="preserve">ДОУ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 </w:t>
      </w:r>
    </w:p>
    <w:p w:rsidR="00A02FBB" w:rsidRDefault="00A02FBB" w:rsidP="00A02FBB">
      <w:pPr>
        <w:numPr>
          <w:ilvl w:val="2"/>
          <w:numId w:val="5"/>
        </w:numPr>
        <w:jc w:val="both"/>
        <w:rPr>
          <w:sz w:val="28"/>
          <w:szCs w:val="28"/>
        </w:rPr>
      </w:pPr>
      <w:r>
        <w:rPr>
          <w:sz w:val="28"/>
          <w:szCs w:val="28"/>
        </w:rPr>
        <w:t>Согласие родителя (законного представителя) не требуется в следующих случаях:</w:t>
      </w:r>
    </w:p>
    <w:p w:rsidR="00A02FBB" w:rsidRDefault="00A02FBB" w:rsidP="00A02FBB">
      <w:pPr>
        <w:numPr>
          <w:ilvl w:val="0"/>
          <w:numId w:val="4"/>
        </w:numPr>
        <w:suppressAutoHyphens/>
        <w:autoSpaceDE/>
        <w:adjustRightInd/>
        <w:jc w:val="both"/>
        <w:rPr>
          <w:sz w:val="28"/>
          <w:szCs w:val="28"/>
        </w:rPr>
      </w:pPr>
      <w:r>
        <w:rPr>
          <w:sz w:val="28"/>
          <w:szCs w:val="28"/>
        </w:rPr>
        <w:t>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w:t>
      </w:r>
    </w:p>
    <w:p w:rsidR="00A02FBB" w:rsidRDefault="00A02FBB" w:rsidP="00A02FBB">
      <w:pPr>
        <w:numPr>
          <w:ilvl w:val="0"/>
          <w:numId w:val="4"/>
        </w:numPr>
        <w:suppressAutoHyphens/>
        <w:autoSpaceDE/>
        <w:adjustRightInd/>
        <w:jc w:val="both"/>
        <w:rPr>
          <w:sz w:val="28"/>
          <w:szCs w:val="28"/>
        </w:rPr>
      </w:pPr>
      <w:r>
        <w:rPr>
          <w:sz w:val="28"/>
          <w:szCs w:val="28"/>
        </w:rPr>
        <w:t>персональные данные являются общедоступными;</w:t>
      </w:r>
    </w:p>
    <w:p w:rsidR="00A02FBB" w:rsidRDefault="00A02FBB" w:rsidP="00A02FBB">
      <w:pPr>
        <w:numPr>
          <w:ilvl w:val="0"/>
          <w:numId w:val="4"/>
        </w:numPr>
        <w:suppressAutoHyphens/>
        <w:autoSpaceDE/>
        <w:adjustRightInd/>
        <w:jc w:val="both"/>
        <w:rPr>
          <w:sz w:val="28"/>
          <w:szCs w:val="28"/>
        </w:rPr>
      </w:pPr>
      <w:r>
        <w:rPr>
          <w:sz w:val="28"/>
          <w:szCs w:val="28"/>
        </w:rPr>
        <w:t>по требованию полномочных государственных органов в случаях, предусмотренных федеральным законодательством;</w:t>
      </w:r>
    </w:p>
    <w:p w:rsidR="00A02FBB" w:rsidRDefault="00A02FBB" w:rsidP="00A02FBB">
      <w:pPr>
        <w:numPr>
          <w:ilvl w:val="0"/>
          <w:numId w:val="4"/>
        </w:numPr>
        <w:suppressAutoHyphens/>
        <w:autoSpaceDE/>
        <w:adjustRightInd/>
        <w:jc w:val="both"/>
        <w:rPr>
          <w:sz w:val="28"/>
          <w:szCs w:val="28"/>
        </w:rPr>
      </w:pPr>
      <w:r>
        <w:rPr>
          <w:sz w:val="28"/>
          <w:szCs w:val="28"/>
        </w:rPr>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A02FBB" w:rsidRDefault="00A02FBB" w:rsidP="00A02FBB">
      <w:pPr>
        <w:numPr>
          <w:ilvl w:val="0"/>
          <w:numId w:val="4"/>
        </w:numPr>
        <w:suppressAutoHyphens/>
        <w:autoSpaceDE/>
        <w:adjustRightInd/>
        <w:jc w:val="both"/>
        <w:rPr>
          <w:sz w:val="28"/>
          <w:szCs w:val="28"/>
        </w:rPr>
      </w:pPr>
      <w:r>
        <w:rPr>
          <w:sz w:val="28"/>
          <w:szCs w:val="28"/>
        </w:rPr>
        <w:t>обработка персональных данных необходима для защиты жизни, здоровья или иных жизненно важных интересов воспитанника и родителя (законного представителя), если получение его согласия невозможно.</w:t>
      </w:r>
    </w:p>
    <w:p w:rsidR="00A02FBB" w:rsidRDefault="00A02FBB" w:rsidP="00A02FBB">
      <w:pPr>
        <w:numPr>
          <w:ilvl w:val="1"/>
          <w:numId w:val="5"/>
        </w:numPr>
        <w:jc w:val="both"/>
        <w:rPr>
          <w:sz w:val="28"/>
          <w:szCs w:val="28"/>
        </w:rPr>
      </w:pPr>
      <w:r>
        <w:rPr>
          <w:sz w:val="28"/>
          <w:szCs w:val="28"/>
        </w:rPr>
        <w:t>Принципы обработки персональных данных:</w:t>
      </w:r>
    </w:p>
    <w:p w:rsidR="00A02FBB" w:rsidRDefault="00A02FBB" w:rsidP="00A02FBB">
      <w:pPr>
        <w:numPr>
          <w:ilvl w:val="0"/>
          <w:numId w:val="4"/>
        </w:numPr>
        <w:suppressAutoHyphens/>
        <w:autoSpaceDE/>
        <w:adjustRightInd/>
        <w:jc w:val="both"/>
        <w:rPr>
          <w:sz w:val="28"/>
          <w:szCs w:val="28"/>
        </w:rPr>
      </w:pPr>
      <w:r>
        <w:rPr>
          <w:sz w:val="28"/>
          <w:szCs w:val="28"/>
        </w:rPr>
        <w:t>законности целей и способов обработки персональных данных и добросовестности;</w:t>
      </w:r>
    </w:p>
    <w:p w:rsidR="00A02FBB" w:rsidRDefault="00A02FBB" w:rsidP="00A02FBB">
      <w:pPr>
        <w:numPr>
          <w:ilvl w:val="0"/>
          <w:numId w:val="4"/>
        </w:numPr>
        <w:suppressAutoHyphens/>
        <w:autoSpaceDE/>
        <w:adjustRightInd/>
        <w:jc w:val="both"/>
        <w:rPr>
          <w:sz w:val="28"/>
          <w:szCs w:val="28"/>
        </w:rPr>
      </w:pPr>
      <w:r>
        <w:rPr>
          <w:sz w:val="28"/>
          <w:szCs w:val="28"/>
        </w:rPr>
        <w:t>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A02FBB" w:rsidRDefault="00A02FBB" w:rsidP="00A02FBB">
      <w:pPr>
        <w:numPr>
          <w:ilvl w:val="0"/>
          <w:numId w:val="4"/>
        </w:numPr>
        <w:suppressAutoHyphens/>
        <w:autoSpaceDE/>
        <w:adjustRightInd/>
        <w:jc w:val="both"/>
        <w:rPr>
          <w:sz w:val="28"/>
          <w:szCs w:val="28"/>
        </w:rPr>
      </w:pPr>
      <w:r>
        <w:rPr>
          <w:sz w:val="28"/>
          <w:szCs w:val="28"/>
        </w:rPr>
        <w:lastRenderedPageBreak/>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A02FBB" w:rsidRDefault="00A02FBB" w:rsidP="00A02FBB">
      <w:pPr>
        <w:numPr>
          <w:ilvl w:val="0"/>
          <w:numId w:val="4"/>
        </w:numPr>
        <w:suppressAutoHyphens/>
        <w:autoSpaceDE/>
        <w:adjustRightInd/>
        <w:jc w:val="both"/>
        <w:rPr>
          <w:sz w:val="28"/>
          <w:szCs w:val="28"/>
        </w:rPr>
      </w:pPr>
      <w:r>
        <w:rPr>
          <w:sz w:val="28"/>
          <w:szCs w:val="28"/>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A02FBB" w:rsidRDefault="00A02FBB" w:rsidP="00A02FBB">
      <w:pPr>
        <w:numPr>
          <w:ilvl w:val="0"/>
          <w:numId w:val="4"/>
        </w:numPr>
        <w:suppressAutoHyphens/>
        <w:autoSpaceDE/>
        <w:adjustRightInd/>
        <w:jc w:val="both"/>
        <w:rPr>
          <w:sz w:val="28"/>
        </w:rPr>
      </w:pPr>
      <w:r>
        <w:rPr>
          <w:sz w:val="28"/>
          <w:szCs w:val="28"/>
        </w:rPr>
        <w:t>недопустимости объединения созданных для несовместимых между собой целей</w:t>
      </w:r>
      <w:r>
        <w:rPr>
          <w:sz w:val="28"/>
        </w:rPr>
        <w:t xml:space="preserve"> баз данных информационных систем персональных данных.</w:t>
      </w:r>
    </w:p>
    <w:p w:rsidR="00A02FBB" w:rsidRDefault="00A02FBB" w:rsidP="00A02FBB">
      <w:pPr>
        <w:numPr>
          <w:ilvl w:val="1"/>
          <w:numId w:val="5"/>
        </w:numPr>
        <w:jc w:val="both"/>
        <w:rPr>
          <w:sz w:val="28"/>
          <w:szCs w:val="28"/>
        </w:rPr>
      </w:pPr>
      <w:r>
        <w:rPr>
          <w:sz w:val="28"/>
          <w:szCs w:val="28"/>
        </w:rPr>
        <w:t>Порядок обработки, передачи и хранения персональных данных:</w:t>
      </w:r>
    </w:p>
    <w:p w:rsidR="00A02FBB" w:rsidRDefault="00A02FBB" w:rsidP="00A02FBB">
      <w:pPr>
        <w:numPr>
          <w:ilvl w:val="2"/>
          <w:numId w:val="5"/>
        </w:numPr>
        <w:ind w:hanging="437"/>
        <w:jc w:val="both"/>
        <w:rPr>
          <w:rStyle w:val="FontStyle34"/>
          <w:color w:val="FF0000"/>
          <w:sz w:val="28"/>
          <w:szCs w:val="28"/>
        </w:rPr>
      </w:pPr>
      <w:r>
        <w:rPr>
          <w:rStyle w:val="FontStyle34"/>
          <w:sz w:val="28"/>
          <w:szCs w:val="28"/>
        </w:rPr>
        <w:t>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w:t>
      </w:r>
      <w:r w:rsidR="00D85484">
        <w:rPr>
          <w:rStyle w:val="FontStyle34"/>
          <w:sz w:val="28"/>
          <w:szCs w:val="28"/>
        </w:rPr>
        <w:t>аключения экспертной комиссии М</w:t>
      </w:r>
      <w:r>
        <w:rPr>
          <w:rStyle w:val="FontStyle34"/>
          <w:sz w:val="28"/>
          <w:szCs w:val="28"/>
        </w:rPr>
        <w:t>ДОУ, если иное не определено законом</w:t>
      </w:r>
      <w:r>
        <w:rPr>
          <w:rStyle w:val="FontStyle34"/>
          <w:color w:val="FF0000"/>
          <w:sz w:val="28"/>
          <w:szCs w:val="28"/>
        </w:rPr>
        <w:t>.</w:t>
      </w:r>
    </w:p>
    <w:p w:rsidR="00A02FBB" w:rsidRDefault="00A02FBB" w:rsidP="00A02FBB">
      <w:pPr>
        <w:pStyle w:val="a3"/>
        <w:widowControl w:val="0"/>
        <w:autoSpaceDE w:val="0"/>
        <w:autoSpaceDN w:val="0"/>
        <w:adjustRightInd w:val="0"/>
        <w:spacing w:after="0" w:line="240" w:lineRule="auto"/>
        <w:ind w:left="450"/>
        <w:jc w:val="both"/>
        <w:rPr>
          <w:vanish/>
          <w:szCs w:val="24"/>
        </w:rPr>
      </w:pPr>
    </w:p>
    <w:p w:rsidR="00A02FBB" w:rsidRDefault="00A02FBB" w:rsidP="00A02FBB">
      <w:pPr>
        <w:numPr>
          <w:ilvl w:val="1"/>
          <w:numId w:val="5"/>
        </w:numPr>
        <w:jc w:val="both"/>
        <w:rPr>
          <w:sz w:val="28"/>
          <w:szCs w:val="24"/>
        </w:rPr>
      </w:pPr>
      <w:r>
        <w:rPr>
          <w:sz w:val="28"/>
          <w:szCs w:val="24"/>
        </w:rPr>
        <w:t xml:space="preserve">При передаче персональных данных воспитанника и родителя (законного представителя) Руководитель </w:t>
      </w:r>
      <w:r>
        <w:rPr>
          <w:sz w:val="28"/>
          <w:szCs w:val="28"/>
        </w:rPr>
        <w:t>или работник, имеющий допуск к персональным данным,</w:t>
      </w:r>
      <w:r>
        <w:rPr>
          <w:sz w:val="28"/>
          <w:szCs w:val="24"/>
        </w:rPr>
        <w:t xml:space="preserve"> должен соблюдать следующие требования:</w:t>
      </w:r>
    </w:p>
    <w:p w:rsidR="00A02FBB" w:rsidRDefault="00A02FBB" w:rsidP="00A02FBB">
      <w:pPr>
        <w:numPr>
          <w:ilvl w:val="2"/>
          <w:numId w:val="5"/>
        </w:numPr>
        <w:jc w:val="both"/>
        <w:rPr>
          <w:sz w:val="28"/>
          <w:szCs w:val="24"/>
        </w:rPr>
      </w:pPr>
      <w:r>
        <w:rPr>
          <w:sz w:val="28"/>
          <w:szCs w:val="24"/>
        </w:rPr>
        <w:t>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A02FBB" w:rsidRDefault="00A02FBB" w:rsidP="00A02FBB">
      <w:pPr>
        <w:numPr>
          <w:ilvl w:val="2"/>
          <w:numId w:val="5"/>
        </w:numPr>
        <w:jc w:val="both"/>
        <w:rPr>
          <w:sz w:val="28"/>
          <w:szCs w:val="24"/>
        </w:rPr>
      </w:pPr>
      <w:r>
        <w:rPr>
          <w:sz w:val="28"/>
          <w:szCs w:val="24"/>
        </w:rPr>
        <w:t xml:space="preserve">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 </w:t>
      </w:r>
    </w:p>
    <w:p w:rsidR="00A02FBB" w:rsidRDefault="00A02FBB" w:rsidP="00A02FBB">
      <w:pPr>
        <w:numPr>
          <w:ilvl w:val="2"/>
          <w:numId w:val="5"/>
        </w:numPr>
        <w:jc w:val="both"/>
        <w:rPr>
          <w:sz w:val="28"/>
          <w:szCs w:val="24"/>
        </w:rPr>
      </w:pPr>
      <w:r>
        <w:rPr>
          <w:sz w:val="28"/>
          <w:szCs w:val="24"/>
        </w:rPr>
        <w:t>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A02FBB" w:rsidRDefault="00A02FBB" w:rsidP="00A02FBB">
      <w:pPr>
        <w:numPr>
          <w:ilvl w:val="1"/>
          <w:numId w:val="5"/>
        </w:numPr>
        <w:ind w:left="993"/>
        <w:jc w:val="both"/>
        <w:rPr>
          <w:sz w:val="28"/>
          <w:szCs w:val="24"/>
        </w:rPr>
      </w:pPr>
      <w:r>
        <w:rPr>
          <w:sz w:val="28"/>
          <w:szCs w:val="24"/>
        </w:rPr>
        <w:t xml:space="preserve">Хранение и использование </w:t>
      </w:r>
      <w:r>
        <w:rPr>
          <w:sz w:val="28"/>
          <w:szCs w:val="28"/>
        </w:rPr>
        <w:t>документированной информации</w:t>
      </w:r>
      <w:r>
        <w:rPr>
          <w:sz w:val="28"/>
          <w:szCs w:val="24"/>
        </w:rPr>
        <w:t>персональных данных воспитанника или родителя (законного представителя):</w:t>
      </w:r>
    </w:p>
    <w:p w:rsidR="00A02FBB" w:rsidRDefault="00A02FBB" w:rsidP="00A02FBB">
      <w:pPr>
        <w:numPr>
          <w:ilvl w:val="2"/>
          <w:numId w:val="5"/>
        </w:numPr>
        <w:jc w:val="both"/>
        <w:rPr>
          <w:sz w:val="28"/>
          <w:szCs w:val="24"/>
        </w:rPr>
      </w:pPr>
      <w:r>
        <w:rPr>
          <w:sz w:val="28"/>
          <w:szCs w:val="24"/>
        </w:rPr>
        <w:t>Персональные данные воспитанника или родителя (законного представителя) могут быть получены, проходить дальнейшую обработку и передаваться на хранение как на бумажных носителях, так и в электронном виде.</w:t>
      </w:r>
    </w:p>
    <w:p w:rsidR="00A02FBB" w:rsidRDefault="00A02FBB" w:rsidP="00A02FBB">
      <w:pPr>
        <w:numPr>
          <w:ilvl w:val="2"/>
          <w:numId w:val="5"/>
        </w:numPr>
        <w:jc w:val="both"/>
        <w:rPr>
          <w:sz w:val="28"/>
          <w:szCs w:val="28"/>
        </w:rPr>
      </w:pPr>
      <w:r>
        <w:rPr>
          <w:sz w:val="28"/>
          <w:szCs w:val="28"/>
        </w:rPr>
        <w:lastRenderedPageBreak/>
        <w:t>Персональные данные воспитанников и родителей (законных представителей)  хранятся в местах с ограниченным доступом</w:t>
      </w:r>
      <w:r>
        <w:rPr>
          <w:bCs/>
          <w:sz w:val="28"/>
          <w:szCs w:val="28"/>
        </w:rPr>
        <w:t xml:space="preserve"> к этим документам.</w:t>
      </w:r>
    </w:p>
    <w:p w:rsidR="00A02FBB" w:rsidRDefault="00A02FBB" w:rsidP="00A02FBB">
      <w:pPr>
        <w:numPr>
          <w:ilvl w:val="2"/>
          <w:numId w:val="5"/>
        </w:numPr>
        <w:jc w:val="both"/>
        <w:rPr>
          <w:sz w:val="28"/>
          <w:szCs w:val="24"/>
        </w:rPr>
      </w:pPr>
      <w:r>
        <w:rPr>
          <w:sz w:val="28"/>
          <w:szCs w:val="24"/>
        </w:rPr>
        <w:t>Заявления на осуществление действий в отношении персональных данных воспитанников и родителей (законных представителей)  (Форм</w:t>
      </w:r>
      <w:r w:rsidR="001F20CF">
        <w:rPr>
          <w:sz w:val="28"/>
          <w:szCs w:val="24"/>
        </w:rPr>
        <w:t>ы заявлений - Приложения № 1 - 3</w:t>
      </w:r>
      <w:r>
        <w:rPr>
          <w:sz w:val="28"/>
          <w:szCs w:val="24"/>
        </w:rPr>
        <w:t xml:space="preserve">) регистрируются в Журнале регистрации заявлений на осуществление действий в отношении персональных данных воспитанников и родителей (законных представителей)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персональных данных). </w:t>
      </w:r>
    </w:p>
    <w:p w:rsidR="00A02FBB" w:rsidRDefault="00A02FBB" w:rsidP="00A02FBB">
      <w:pPr>
        <w:spacing w:before="120"/>
        <w:jc w:val="both"/>
        <w:rPr>
          <w:sz w:val="24"/>
          <w:szCs w:val="24"/>
        </w:rPr>
      </w:pPr>
    </w:p>
    <w:p w:rsidR="00A02FBB" w:rsidRDefault="00A02FBB" w:rsidP="00A02FBB">
      <w:pPr>
        <w:numPr>
          <w:ilvl w:val="0"/>
          <w:numId w:val="1"/>
        </w:numPr>
        <w:spacing w:before="120"/>
        <w:jc w:val="center"/>
        <w:rPr>
          <w:b/>
          <w:sz w:val="28"/>
          <w:szCs w:val="24"/>
        </w:rPr>
      </w:pPr>
      <w:r>
        <w:rPr>
          <w:b/>
          <w:sz w:val="28"/>
          <w:szCs w:val="24"/>
        </w:rPr>
        <w:t xml:space="preserve">Доступ к персональным данным воспитанников и родителей (законных представителей) </w:t>
      </w:r>
    </w:p>
    <w:p w:rsidR="00A02FBB" w:rsidRDefault="00A02FBB" w:rsidP="00A02FBB">
      <w:pPr>
        <w:pStyle w:val="a3"/>
        <w:widowControl w:val="0"/>
        <w:numPr>
          <w:ilvl w:val="0"/>
          <w:numId w:val="6"/>
        </w:numPr>
        <w:autoSpaceDE w:val="0"/>
        <w:autoSpaceDN w:val="0"/>
        <w:adjustRightInd w:val="0"/>
        <w:spacing w:before="120" w:after="0" w:line="240" w:lineRule="auto"/>
        <w:jc w:val="both"/>
        <w:rPr>
          <w:rFonts w:ascii="Times New Roman" w:hAnsi="Times New Roman"/>
          <w:vanish/>
          <w:sz w:val="28"/>
          <w:szCs w:val="24"/>
        </w:rPr>
      </w:pPr>
    </w:p>
    <w:p w:rsidR="00A02FBB" w:rsidRDefault="00A02FBB" w:rsidP="00A02FBB">
      <w:pPr>
        <w:pStyle w:val="a3"/>
        <w:widowControl w:val="0"/>
        <w:numPr>
          <w:ilvl w:val="0"/>
          <w:numId w:val="6"/>
        </w:numPr>
        <w:autoSpaceDE w:val="0"/>
        <w:autoSpaceDN w:val="0"/>
        <w:adjustRightInd w:val="0"/>
        <w:spacing w:before="120" w:after="0" w:line="240" w:lineRule="auto"/>
        <w:jc w:val="both"/>
        <w:rPr>
          <w:rFonts w:ascii="Times New Roman" w:hAnsi="Times New Roman"/>
          <w:vanish/>
          <w:sz w:val="28"/>
          <w:szCs w:val="24"/>
        </w:rPr>
      </w:pPr>
    </w:p>
    <w:p w:rsidR="00A02FBB" w:rsidRDefault="00A02FBB" w:rsidP="00A02FBB">
      <w:pPr>
        <w:numPr>
          <w:ilvl w:val="1"/>
          <w:numId w:val="6"/>
        </w:numPr>
        <w:spacing w:before="120"/>
        <w:jc w:val="both"/>
        <w:rPr>
          <w:sz w:val="28"/>
          <w:szCs w:val="24"/>
        </w:rPr>
      </w:pPr>
      <w:r>
        <w:rPr>
          <w:sz w:val="28"/>
          <w:szCs w:val="24"/>
        </w:rPr>
        <w:t>Право доступа к персональным данным воспитанников и родителей (законных представителей) имеют:</w:t>
      </w:r>
    </w:p>
    <w:p w:rsidR="00A02FBB" w:rsidRPr="001F20CF" w:rsidRDefault="00D85484" w:rsidP="001F20CF">
      <w:pPr>
        <w:numPr>
          <w:ilvl w:val="0"/>
          <w:numId w:val="7"/>
        </w:numPr>
        <w:jc w:val="both"/>
        <w:rPr>
          <w:sz w:val="28"/>
          <w:szCs w:val="28"/>
        </w:rPr>
      </w:pPr>
      <w:r>
        <w:rPr>
          <w:sz w:val="28"/>
          <w:szCs w:val="28"/>
        </w:rPr>
        <w:t>заведующий М</w:t>
      </w:r>
      <w:r w:rsidR="00A02FBB">
        <w:rPr>
          <w:sz w:val="28"/>
          <w:szCs w:val="28"/>
        </w:rPr>
        <w:t>ДОУ;</w:t>
      </w:r>
    </w:p>
    <w:p w:rsidR="00A02FBB" w:rsidRDefault="00A02FBB" w:rsidP="00A02FBB">
      <w:pPr>
        <w:numPr>
          <w:ilvl w:val="0"/>
          <w:numId w:val="7"/>
        </w:numPr>
        <w:jc w:val="both"/>
        <w:rPr>
          <w:sz w:val="28"/>
          <w:szCs w:val="28"/>
        </w:rPr>
      </w:pPr>
      <w:r>
        <w:rPr>
          <w:sz w:val="28"/>
          <w:szCs w:val="28"/>
        </w:rPr>
        <w:t>главный бухгалтер (бухгалтер) МУО ЦБ;</w:t>
      </w:r>
    </w:p>
    <w:p w:rsidR="00A02FBB" w:rsidRDefault="00A02FBB" w:rsidP="00A02FBB">
      <w:pPr>
        <w:numPr>
          <w:ilvl w:val="0"/>
          <w:numId w:val="7"/>
        </w:numPr>
        <w:spacing w:line="240" w:lineRule="atLeast"/>
        <w:jc w:val="both"/>
        <w:rPr>
          <w:sz w:val="28"/>
          <w:szCs w:val="28"/>
        </w:rPr>
      </w:pPr>
      <w:r>
        <w:rPr>
          <w:sz w:val="28"/>
          <w:szCs w:val="28"/>
        </w:rPr>
        <w:t>воспитатели.</w:t>
      </w:r>
    </w:p>
    <w:p w:rsidR="00A02FBB" w:rsidRPr="00540AE7" w:rsidRDefault="00A02FBB" w:rsidP="00A02FBB">
      <w:pPr>
        <w:spacing w:line="240" w:lineRule="atLeast"/>
        <w:ind w:left="709"/>
        <w:jc w:val="both"/>
        <w:rPr>
          <w:sz w:val="28"/>
          <w:szCs w:val="28"/>
        </w:rPr>
      </w:pPr>
    </w:p>
    <w:p w:rsidR="00A02FBB" w:rsidRDefault="00A02FBB" w:rsidP="00A02FBB">
      <w:pPr>
        <w:ind w:firstLine="540"/>
        <w:jc w:val="both"/>
        <w:rPr>
          <w:sz w:val="28"/>
          <w:szCs w:val="24"/>
        </w:rPr>
      </w:pPr>
      <w:r>
        <w:rPr>
          <w:sz w:val="28"/>
          <w:szCs w:val="24"/>
        </w:rPr>
        <w:t xml:space="preserve">Каждый из вышеперечисленных сотрудников даёт расписку </w:t>
      </w:r>
      <w:r w:rsidR="001F20CF">
        <w:rPr>
          <w:b/>
          <w:sz w:val="28"/>
          <w:szCs w:val="28"/>
        </w:rPr>
        <w:t>(Приложение № 3</w:t>
      </w:r>
      <w:r>
        <w:rPr>
          <w:b/>
          <w:sz w:val="28"/>
          <w:szCs w:val="28"/>
        </w:rPr>
        <w:t xml:space="preserve"> – форма расписки о неразглашении персональных данных)</w:t>
      </w:r>
      <w:r>
        <w:rPr>
          <w:sz w:val="28"/>
          <w:szCs w:val="24"/>
        </w:rPr>
        <w:t xml:space="preserve"> о неразглашении персональных данных. Сами расписки должны храниться в одном деле с подлинником Положения. По мере смены должностных лиц эти обязательства должны обновляться.</w:t>
      </w:r>
    </w:p>
    <w:p w:rsidR="00A02FBB" w:rsidRDefault="00A02FBB" w:rsidP="00A02FBB">
      <w:pPr>
        <w:numPr>
          <w:ilvl w:val="1"/>
          <w:numId w:val="6"/>
        </w:numPr>
        <w:jc w:val="both"/>
        <w:rPr>
          <w:sz w:val="28"/>
          <w:szCs w:val="24"/>
        </w:rPr>
      </w:pPr>
      <w:r>
        <w:rPr>
          <w:sz w:val="28"/>
          <w:szCs w:val="24"/>
        </w:rPr>
        <w:t xml:space="preserve">В целях обеспечения надлежащего выполнения трудовых обязанностей доступ к персональным данным работника может быть предоставлен на </w:t>
      </w:r>
      <w:r w:rsidR="00AD2B65">
        <w:rPr>
          <w:sz w:val="28"/>
          <w:szCs w:val="24"/>
        </w:rPr>
        <w:t>основании приказа заведующего М</w:t>
      </w:r>
      <w:r>
        <w:rPr>
          <w:sz w:val="28"/>
          <w:szCs w:val="24"/>
        </w:rPr>
        <w:t>ДОУ иному работнику, должность которого не включена в список лиц, уполномоченных на получение и доступ к персональным данным.</w:t>
      </w:r>
    </w:p>
    <w:p w:rsidR="00A02FBB" w:rsidRDefault="00A02FBB" w:rsidP="00A02FBB">
      <w:pPr>
        <w:ind w:left="720"/>
        <w:jc w:val="both"/>
        <w:rPr>
          <w:sz w:val="28"/>
          <w:szCs w:val="24"/>
        </w:rPr>
      </w:pPr>
    </w:p>
    <w:p w:rsidR="00A02FBB" w:rsidRDefault="00A02FBB" w:rsidP="00A02FBB">
      <w:pPr>
        <w:pStyle w:val="a3"/>
        <w:widowControl w:val="0"/>
        <w:numPr>
          <w:ilvl w:val="0"/>
          <w:numId w:val="8"/>
        </w:numPr>
        <w:autoSpaceDE w:val="0"/>
        <w:autoSpaceDN w:val="0"/>
        <w:adjustRightInd w:val="0"/>
        <w:spacing w:before="120" w:after="0" w:line="240" w:lineRule="auto"/>
        <w:jc w:val="center"/>
        <w:rPr>
          <w:rFonts w:ascii="Times New Roman" w:hAnsi="Times New Roman"/>
          <w:b/>
          <w:vanish/>
          <w:sz w:val="28"/>
          <w:szCs w:val="24"/>
        </w:rPr>
      </w:pPr>
    </w:p>
    <w:p w:rsidR="00A02FBB" w:rsidRDefault="00A02FBB" w:rsidP="00A02FBB">
      <w:pPr>
        <w:pStyle w:val="a3"/>
        <w:widowControl w:val="0"/>
        <w:numPr>
          <w:ilvl w:val="0"/>
          <w:numId w:val="8"/>
        </w:numPr>
        <w:autoSpaceDE w:val="0"/>
        <w:autoSpaceDN w:val="0"/>
        <w:adjustRightInd w:val="0"/>
        <w:spacing w:before="120" w:after="0" w:line="240" w:lineRule="auto"/>
        <w:jc w:val="center"/>
        <w:rPr>
          <w:rFonts w:ascii="Times New Roman" w:hAnsi="Times New Roman"/>
          <w:b/>
          <w:vanish/>
          <w:sz w:val="28"/>
          <w:szCs w:val="24"/>
        </w:rPr>
      </w:pPr>
    </w:p>
    <w:p w:rsidR="00A02FBB" w:rsidRDefault="00A02FBB" w:rsidP="00A02FBB">
      <w:pPr>
        <w:pStyle w:val="a3"/>
        <w:widowControl w:val="0"/>
        <w:numPr>
          <w:ilvl w:val="0"/>
          <w:numId w:val="8"/>
        </w:numPr>
        <w:autoSpaceDE w:val="0"/>
        <w:autoSpaceDN w:val="0"/>
        <w:adjustRightInd w:val="0"/>
        <w:spacing w:before="120" w:after="0" w:line="240" w:lineRule="auto"/>
        <w:jc w:val="center"/>
        <w:rPr>
          <w:rFonts w:ascii="Times New Roman" w:hAnsi="Times New Roman"/>
          <w:b/>
          <w:vanish/>
          <w:sz w:val="28"/>
          <w:szCs w:val="24"/>
        </w:rPr>
      </w:pPr>
    </w:p>
    <w:p w:rsidR="00A02FBB" w:rsidRDefault="00A02FBB" w:rsidP="00A02FBB">
      <w:pPr>
        <w:pStyle w:val="a3"/>
        <w:widowControl w:val="0"/>
        <w:numPr>
          <w:ilvl w:val="0"/>
          <w:numId w:val="8"/>
        </w:numPr>
        <w:autoSpaceDE w:val="0"/>
        <w:autoSpaceDN w:val="0"/>
        <w:adjustRightInd w:val="0"/>
        <w:spacing w:before="120" w:after="0" w:line="240" w:lineRule="auto"/>
        <w:jc w:val="center"/>
        <w:rPr>
          <w:rFonts w:ascii="Times New Roman" w:hAnsi="Times New Roman"/>
          <w:b/>
          <w:vanish/>
          <w:sz w:val="28"/>
          <w:szCs w:val="24"/>
        </w:rPr>
      </w:pPr>
    </w:p>
    <w:p w:rsidR="00A02FBB" w:rsidRDefault="00A02FBB" w:rsidP="00A02FBB">
      <w:pPr>
        <w:numPr>
          <w:ilvl w:val="0"/>
          <w:numId w:val="8"/>
        </w:numPr>
        <w:spacing w:before="120"/>
        <w:jc w:val="center"/>
        <w:rPr>
          <w:b/>
          <w:sz w:val="28"/>
          <w:szCs w:val="24"/>
        </w:rPr>
      </w:pPr>
      <w:r>
        <w:rPr>
          <w:b/>
          <w:sz w:val="28"/>
          <w:szCs w:val="24"/>
        </w:rPr>
        <w:t>Права родителей (законных представителей) в целях обеспечения защиты персональных дан</w:t>
      </w:r>
      <w:r w:rsidR="00D85484">
        <w:rPr>
          <w:b/>
          <w:sz w:val="28"/>
          <w:szCs w:val="24"/>
        </w:rPr>
        <w:t>ных своих детей, хранящихся в М</w:t>
      </w:r>
      <w:r w:rsidR="00AD2B65">
        <w:rPr>
          <w:b/>
          <w:sz w:val="28"/>
          <w:szCs w:val="24"/>
        </w:rPr>
        <w:t>Д</w:t>
      </w:r>
      <w:r>
        <w:rPr>
          <w:b/>
          <w:sz w:val="28"/>
          <w:szCs w:val="24"/>
        </w:rPr>
        <w:t>ОУ</w:t>
      </w:r>
    </w:p>
    <w:p w:rsidR="00A02FBB" w:rsidRDefault="00A02FBB" w:rsidP="00A02FBB">
      <w:pPr>
        <w:pStyle w:val="a3"/>
        <w:widowControl w:val="0"/>
        <w:numPr>
          <w:ilvl w:val="0"/>
          <w:numId w:val="6"/>
        </w:numPr>
        <w:autoSpaceDE w:val="0"/>
        <w:autoSpaceDN w:val="0"/>
        <w:adjustRightInd w:val="0"/>
        <w:spacing w:after="0" w:line="240" w:lineRule="auto"/>
        <w:jc w:val="both"/>
        <w:rPr>
          <w:rFonts w:ascii="Times New Roman" w:hAnsi="Times New Roman"/>
          <w:vanish/>
          <w:sz w:val="28"/>
          <w:szCs w:val="24"/>
        </w:rPr>
      </w:pPr>
    </w:p>
    <w:p w:rsidR="00A02FBB" w:rsidRDefault="00A02FBB" w:rsidP="00A02FBB">
      <w:pPr>
        <w:numPr>
          <w:ilvl w:val="1"/>
          <w:numId w:val="6"/>
        </w:numPr>
        <w:jc w:val="both"/>
        <w:rPr>
          <w:sz w:val="28"/>
          <w:szCs w:val="24"/>
        </w:rPr>
      </w:pPr>
      <w:r>
        <w:rPr>
          <w:sz w:val="28"/>
          <w:szCs w:val="24"/>
        </w:rPr>
        <w:t>В целях обеспечения защиты перс</w:t>
      </w:r>
      <w:r w:rsidR="00D85484">
        <w:rPr>
          <w:sz w:val="28"/>
          <w:szCs w:val="24"/>
        </w:rPr>
        <w:t>ональных данных, хранящихся в М</w:t>
      </w:r>
      <w:r>
        <w:rPr>
          <w:sz w:val="28"/>
          <w:szCs w:val="24"/>
        </w:rPr>
        <w:t>ДОУ, родители (законные представители) имеют право на бесплатное получение полной информации:</w:t>
      </w:r>
    </w:p>
    <w:p w:rsidR="00A02FBB" w:rsidRDefault="00A02FBB" w:rsidP="00A02FBB">
      <w:pPr>
        <w:numPr>
          <w:ilvl w:val="0"/>
          <w:numId w:val="9"/>
        </w:numPr>
        <w:jc w:val="both"/>
        <w:rPr>
          <w:sz w:val="28"/>
          <w:szCs w:val="24"/>
        </w:rPr>
      </w:pPr>
      <w:r>
        <w:rPr>
          <w:sz w:val="28"/>
          <w:szCs w:val="24"/>
        </w:rPr>
        <w:t>О лицах, которые имеют доступ к персональным данным или которым может быть предоставлен такой доступ;</w:t>
      </w:r>
    </w:p>
    <w:p w:rsidR="00A02FBB" w:rsidRDefault="00A02FBB" w:rsidP="00A02FBB">
      <w:pPr>
        <w:numPr>
          <w:ilvl w:val="0"/>
          <w:numId w:val="9"/>
        </w:numPr>
        <w:jc w:val="both"/>
        <w:rPr>
          <w:sz w:val="28"/>
          <w:szCs w:val="24"/>
        </w:rPr>
      </w:pPr>
      <w:r>
        <w:rPr>
          <w:sz w:val="28"/>
          <w:szCs w:val="24"/>
        </w:rPr>
        <w:t>Перечне обрабатываемых персональных данных и источниках их получения;</w:t>
      </w:r>
    </w:p>
    <w:p w:rsidR="00A02FBB" w:rsidRDefault="00A02FBB" w:rsidP="00A02FBB">
      <w:pPr>
        <w:numPr>
          <w:ilvl w:val="0"/>
          <w:numId w:val="9"/>
        </w:numPr>
        <w:jc w:val="both"/>
        <w:rPr>
          <w:sz w:val="28"/>
          <w:szCs w:val="24"/>
        </w:rPr>
      </w:pPr>
      <w:r>
        <w:rPr>
          <w:sz w:val="28"/>
          <w:szCs w:val="24"/>
        </w:rPr>
        <w:t>Сроках обработки персональных данных, в т.ч. сроках их хранения;</w:t>
      </w:r>
    </w:p>
    <w:p w:rsidR="00A02FBB" w:rsidRDefault="00A02FBB" w:rsidP="00A02FBB">
      <w:pPr>
        <w:numPr>
          <w:ilvl w:val="0"/>
          <w:numId w:val="9"/>
        </w:numPr>
        <w:jc w:val="both"/>
        <w:rPr>
          <w:sz w:val="28"/>
          <w:szCs w:val="24"/>
        </w:rPr>
      </w:pPr>
      <w:r>
        <w:rPr>
          <w:sz w:val="28"/>
          <w:szCs w:val="24"/>
        </w:rPr>
        <w:lastRenderedPageBreak/>
        <w:t>Юридических последствиях обработки их персональных данных.</w:t>
      </w:r>
    </w:p>
    <w:p w:rsidR="00A02FBB" w:rsidRDefault="00A02FBB" w:rsidP="00A02FBB">
      <w:pPr>
        <w:numPr>
          <w:ilvl w:val="1"/>
          <w:numId w:val="6"/>
        </w:numPr>
        <w:jc w:val="both"/>
        <w:rPr>
          <w:sz w:val="28"/>
          <w:szCs w:val="24"/>
        </w:rPr>
      </w:pPr>
      <w:r>
        <w:rPr>
          <w:sz w:val="28"/>
          <w:szCs w:val="24"/>
        </w:rPr>
        <w:t>Родители (законные представители) имеют право:</w:t>
      </w:r>
    </w:p>
    <w:p w:rsidR="00A02FBB" w:rsidRDefault="00A02FBB" w:rsidP="00A02FBB">
      <w:pPr>
        <w:numPr>
          <w:ilvl w:val="0"/>
          <w:numId w:val="10"/>
        </w:numPr>
        <w:jc w:val="both"/>
        <w:rPr>
          <w:sz w:val="28"/>
          <w:szCs w:val="24"/>
        </w:rPr>
      </w:pPr>
      <w:r>
        <w:rPr>
          <w:sz w:val="28"/>
          <w:szCs w:val="24"/>
        </w:rPr>
        <w:t>На бесплатное получение полной информации о своих персональных данных и обработке этих данных;</w:t>
      </w:r>
    </w:p>
    <w:p w:rsidR="00A02FBB" w:rsidRDefault="00A02FBB" w:rsidP="00A02FBB">
      <w:pPr>
        <w:numPr>
          <w:ilvl w:val="0"/>
          <w:numId w:val="10"/>
        </w:numPr>
        <w:jc w:val="both"/>
        <w:rPr>
          <w:sz w:val="28"/>
          <w:szCs w:val="24"/>
        </w:rPr>
      </w:pPr>
      <w:r>
        <w:rPr>
          <w:sz w:val="28"/>
          <w:szCs w:val="24"/>
        </w:rPr>
        <w:t>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A02FBB" w:rsidRDefault="00A02FBB" w:rsidP="00A02FBB">
      <w:pPr>
        <w:numPr>
          <w:ilvl w:val="0"/>
          <w:numId w:val="10"/>
        </w:numPr>
        <w:jc w:val="both"/>
        <w:rPr>
          <w:sz w:val="28"/>
          <w:szCs w:val="24"/>
        </w:rPr>
      </w:pPr>
      <w:r>
        <w:rPr>
          <w:sz w:val="28"/>
          <w:szCs w:val="24"/>
        </w:rPr>
        <w:t>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A02FBB" w:rsidRDefault="00A02FBB" w:rsidP="00A02FBB">
      <w:pPr>
        <w:numPr>
          <w:ilvl w:val="0"/>
          <w:numId w:val="10"/>
        </w:numPr>
        <w:jc w:val="both"/>
        <w:rPr>
          <w:sz w:val="28"/>
          <w:szCs w:val="24"/>
        </w:rPr>
      </w:pPr>
      <w:r>
        <w:rPr>
          <w:sz w:val="28"/>
          <w:szCs w:val="24"/>
        </w:rPr>
        <w:t>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A02FBB" w:rsidRDefault="00A02FBB" w:rsidP="00A02FBB">
      <w:pPr>
        <w:numPr>
          <w:ilvl w:val="0"/>
          <w:numId w:val="10"/>
        </w:numPr>
        <w:jc w:val="both"/>
        <w:rPr>
          <w:sz w:val="28"/>
          <w:szCs w:val="24"/>
        </w:rPr>
      </w:pPr>
      <w:r>
        <w:rPr>
          <w:sz w:val="28"/>
          <w:szCs w:val="24"/>
        </w:rPr>
        <w:t>Обжалование в суд любых неправомерных действий или бездействия руководителя при обработке и защите его или своего ребёнка персональных данных.</w:t>
      </w:r>
    </w:p>
    <w:p w:rsidR="00A02FBB" w:rsidRDefault="00A02FBB" w:rsidP="00A02FBB">
      <w:pPr>
        <w:numPr>
          <w:ilvl w:val="1"/>
          <w:numId w:val="6"/>
        </w:numPr>
        <w:jc w:val="both"/>
        <w:rPr>
          <w:sz w:val="28"/>
          <w:szCs w:val="24"/>
        </w:rPr>
      </w:pPr>
      <w:r>
        <w:rPr>
          <w:sz w:val="28"/>
          <w:szCs w:val="24"/>
        </w:rPr>
        <w:t>Родители (законные представители) не должны отказываться от своих прав на сохранение и защиту тайны.</w:t>
      </w:r>
    </w:p>
    <w:p w:rsidR="00A02FBB" w:rsidRDefault="00A02FBB" w:rsidP="00A02FBB">
      <w:pPr>
        <w:spacing w:before="120"/>
        <w:jc w:val="both"/>
        <w:rPr>
          <w:sz w:val="28"/>
          <w:szCs w:val="24"/>
        </w:rPr>
      </w:pPr>
    </w:p>
    <w:p w:rsidR="00A02FBB" w:rsidRDefault="00A02FBB" w:rsidP="00A02FBB">
      <w:pPr>
        <w:numPr>
          <w:ilvl w:val="0"/>
          <w:numId w:val="8"/>
        </w:numPr>
        <w:spacing w:before="120"/>
        <w:jc w:val="center"/>
        <w:rPr>
          <w:b/>
          <w:sz w:val="28"/>
          <w:szCs w:val="24"/>
        </w:rPr>
      </w:pPr>
      <w:r>
        <w:rPr>
          <w:b/>
          <w:sz w:val="28"/>
          <w:szCs w:val="24"/>
        </w:rPr>
        <w:t>Обязанности родителей  (законных представителей) в целях обеспечения достоверности своих персональных данных и своих детей</w:t>
      </w:r>
    </w:p>
    <w:p w:rsidR="00A02FBB" w:rsidRDefault="00A02FBB" w:rsidP="00A02FBB">
      <w:pPr>
        <w:pStyle w:val="a3"/>
        <w:widowControl w:val="0"/>
        <w:numPr>
          <w:ilvl w:val="0"/>
          <w:numId w:val="6"/>
        </w:numPr>
        <w:autoSpaceDE w:val="0"/>
        <w:autoSpaceDN w:val="0"/>
        <w:adjustRightInd w:val="0"/>
        <w:spacing w:after="0" w:line="240" w:lineRule="auto"/>
        <w:jc w:val="both"/>
        <w:rPr>
          <w:rFonts w:ascii="Times New Roman" w:hAnsi="Times New Roman"/>
          <w:vanish/>
          <w:sz w:val="28"/>
          <w:szCs w:val="24"/>
        </w:rPr>
      </w:pPr>
    </w:p>
    <w:p w:rsidR="00A02FBB" w:rsidRDefault="00A02FBB" w:rsidP="00A02FBB">
      <w:pPr>
        <w:numPr>
          <w:ilvl w:val="1"/>
          <w:numId w:val="6"/>
        </w:numPr>
        <w:jc w:val="both"/>
        <w:rPr>
          <w:sz w:val="28"/>
          <w:szCs w:val="24"/>
        </w:rPr>
      </w:pPr>
      <w:r>
        <w:rPr>
          <w:sz w:val="28"/>
          <w:szCs w:val="24"/>
        </w:rPr>
        <w:t>В целях обеспечения достоверности своих персональных данных и своих детей родители (законные представители) обязаны:</w:t>
      </w:r>
    </w:p>
    <w:p w:rsidR="00A02FBB" w:rsidRDefault="00AD2B65" w:rsidP="00A02FBB">
      <w:pPr>
        <w:numPr>
          <w:ilvl w:val="0"/>
          <w:numId w:val="11"/>
        </w:numPr>
        <w:jc w:val="both"/>
        <w:rPr>
          <w:sz w:val="28"/>
          <w:szCs w:val="24"/>
        </w:rPr>
      </w:pPr>
      <w:r>
        <w:rPr>
          <w:sz w:val="28"/>
          <w:szCs w:val="24"/>
        </w:rPr>
        <w:t>При оформлении в М</w:t>
      </w:r>
      <w:r w:rsidR="00A02FBB">
        <w:rPr>
          <w:sz w:val="28"/>
          <w:szCs w:val="24"/>
        </w:rPr>
        <w:t>ДОУ представлять о себе и своём ребёнке достоверные сведения в порядке и объёме, предусмотренном настоящим Положением и законодательством РФ;</w:t>
      </w:r>
    </w:p>
    <w:p w:rsidR="00A02FBB" w:rsidRDefault="00A02FBB" w:rsidP="00A02FBB">
      <w:pPr>
        <w:numPr>
          <w:ilvl w:val="0"/>
          <w:numId w:val="11"/>
        </w:numPr>
        <w:jc w:val="both"/>
        <w:rPr>
          <w:sz w:val="28"/>
          <w:szCs w:val="24"/>
        </w:rPr>
      </w:pPr>
      <w:r>
        <w:rPr>
          <w:sz w:val="28"/>
          <w:szCs w:val="24"/>
        </w:rPr>
        <w:t>В случае изменения своих персональных данных и своего ребёнка, указанных в п. 2.3 настоящего Положения сообщать об этом руководителю в разумные сроки.</w:t>
      </w:r>
    </w:p>
    <w:p w:rsidR="00A02FBB" w:rsidRDefault="00A02FBB" w:rsidP="00A02FBB">
      <w:pPr>
        <w:spacing w:before="120"/>
        <w:jc w:val="center"/>
        <w:rPr>
          <w:b/>
          <w:sz w:val="28"/>
          <w:szCs w:val="24"/>
        </w:rPr>
      </w:pPr>
    </w:p>
    <w:p w:rsidR="00A02FBB" w:rsidRDefault="00A02FBB" w:rsidP="00A02FBB">
      <w:pPr>
        <w:numPr>
          <w:ilvl w:val="0"/>
          <w:numId w:val="8"/>
        </w:numPr>
        <w:spacing w:before="120"/>
        <w:jc w:val="center"/>
        <w:rPr>
          <w:b/>
          <w:sz w:val="28"/>
          <w:szCs w:val="24"/>
        </w:rPr>
      </w:pPr>
      <w:r>
        <w:rPr>
          <w:b/>
          <w:sz w:val="28"/>
          <w:szCs w:val="24"/>
        </w:rPr>
        <w:t>Ответственность за нарушение норм, регулирующих обработку и защиту персональных данных</w:t>
      </w:r>
    </w:p>
    <w:p w:rsidR="00A02FBB" w:rsidRDefault="00A02FBB" w:rsidP="00A02FBB">
      <w:pPr>
        <w:pStyle w:val="a3"/>
        <w:widowControl w:val="0"/>
        <w:numPr>
          <w:ilvl w:val="0"/>
          <w:numId w:val="12"/>
        </w:numPr>
        <w:autoSpaceDE w:val="0"/>
        <w:autoSpaceDN w:val="0"/>
        <w:adjustRightInd w:val="0"/>
        <w:spacing w:before="120" w:after="0" w:line="240" w:lineRule="auto"/>
        <w:jc w:val="both"/>
        <w:rPr>
          <w:rFonts w:ascii="Times New Roman" w:hAnsi="Times New Roman"/>
          <w:vanish/>
          <w:sz w:val="28"/>
          <w:szCs w:val="24"/>
        </w:rPr>
      </w:pPr>
    </w:p>
    <w:p w:rsidR="00A02FBB" w:rsidRDefault="00A02FBB" w:rsidP="00A02FBB">
      <w:pPr>
        <w:pStyle w:val="a3"/>
        <w:widowControl w:val="0"/>
        <w:numPr>
          <w:ilvl w:val="0"/>
          <w:numId w:val="12"/>
        </w:numPr>
        <w:autoSpaceDE w:val="0"/>
        <w:autoSpaceDN w:val="0"/>
        <w:adjustRightInd w:val="0"/>
        <w:spacing w:before="120" w:after="0" w:line="240" w:lineRule="auto"/>
        <w:jc w:val="both"/>
        <w:rPr>
          <w:rFonts w:ascii="Times New Roman" w:hAnsi="Times New Roman"/>
          <w:vanish/>
          <w:sz w:val="28"/>
          <w:szCs w:val="24"/>
        </w:rPr>
      </w:pPr>
    </w:p>
    <w:p w:rsidR="00A02FBB" w:rsidRDefault="00A02FBB" w:rsidP="00A02FBB">
      <w:pPr>
        <w:pStyle w:val="a3"/>
        <w:widowControl w:val="0"/>
        <w:numPr>
          <w:ilvl w:val="0"/>
          <w:numId w:val="12"/>
        </w:numPr>
        <w:autoSpaceDE w:val="0"/>
        <w:autoSpaceDN w:val="0"/>
        <w:adjustRightInd w:val="0"/>
        <w:spacing w:before="120" w:after="0" w:line="240" w:lineRule="auto"/>
        <w:jc w:val="both"/>
        <w:rPr>
          <w:rFonts w:ascii="Times New Roman" w:hAnsi="Times New Roman"/>
          <w:vanish/>
          <w:sz w:val="28"/>
          <w:szCs w:val="24"/>
        </w:rPr>
      </w:pPr>
    </w:p>
    <w:p w:rsidR="00A02FBB" w:rsidRDefault="00A02FBB" w:rsidP="00A02FBB">
      <w:pPr>
        <w:numPr>
          <w:ilvl w:val="1"/>
          <w:numId w:val="12"/>
        </w:numPr>
        <w:jc w:val="both"/>
        <w:rPr>
          <w:sz w:val="28"/>
          <w:szCs w:val="28"/>
        </w:rPr>
      </w:pPr>
      <w:r>
        <w:rPr>
          <w:sz w:val="28"/>
          <w:szCs w:val="28"/>
        </w:rPr>
        <w:t>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A02FBB" w:rsidRDefault="00A02FBB" w:rsidP="00A02FBB">
      <w:pPr>
        <w:numPr>
          <w:ilvl w:val="1"/>
          <w:numId w:val="12"/>
        </w:numPr>
        <w:jc w:val="both"/>
        <w:rPr>
          <w:sz w:val="28"/>
          <w:szCs w:val="28"/>
        </w:rPr>
      </w:pPr>
      <w:r>
        <w:rPr>
          <w:sz w:val="28"/>
          <w:szCs w:val="28"/>
        </w:rPr>
        <w:t xml:space="preserve">Лица, виновные в нарушении норм, регулирующих получение, обработку и защиту персональных данных воспитанника и родителя </w:t>
      </w:r>
      <w:r>
        <w:rPr>
          <w:sz w:val="28"/>
          <w:szCs w:val="28"/>
        </w:rPr>
        <w:lastRenderedPageBreak/>
        <w:t>(законного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A02FBB" w:rsidRDefault="00AD2B65" w:rsidP="00A02FBB">
      <w:pPr>
        <w:numPr>
          <w:ilvl w:val="1"/>
          <w:numId w:val="12"/>
        </w:numPr>
        <w:jc w:val="both"/>
        <w:rPr>
          <w:sz w:val="28"/>
          <w:szCs w:val="24"/>
        </w:rPr>
      </w:pPr>
      <w:r>
        <w:rPr>
          <w:sz w:val="28"/>
          <w:szCs w:val="24"/>
        </w:rPr>
        <w:t>Руководитель М</w:t>
      </w:r>
      <w:r w:rsidR="00A02FBB">
        <w:rPr>
          <w:sz w:val="28"/>
          <w:szCs w:val="24"/>
        </w:rPr>
        <w:t>ДОУ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A02FBB" w:rsidRDefault="00A02FBB" w:rsidP="00A02FBB">
      <w:pPr>
        <w:ind w:firstLine="851"/>
        <w:jc w:val="both"/>
        <w:rPr>
          <w:sz w:val="24"/>
          <w:szCs w:val="24"/>
        </w:rPr>
      </w:pPr>
    </w:p>
    <w:p w:rsidR="00A02FBB" w:rsidRDefault="00A02FBB" w:rsidP="00A02FBB">
      <w:pPr>
        <w:ind w:firstLine="851"/>
        <w:jc w:val="both"/>
        <w:rPr>
          <w:sz w:val="24"/>
          <w:szCs w:val="24"/>
        </w:rPr>
      </w:pPr>
    </w:p>
    <w:p w:rsidR="00EC5D8D" w:rsidRPr="00EC5D8D" w:rsidRDefault="00A02FBB" w:rsidP="00EC5D8D">
      <w:pPr>
        <w:widowControl/>
        <w:rPr>
          <w:rFonts w:eastAsiaTheme="minorHAnsi"/>
          <w:sz w:val="28"/>
          <w:szCs w:val="28"/>
          <w:lang w:eastAsia="en-US"/>
        </w:rPr>
      </w:pPr>
      <w:r>
        <w:rPr>
          <w:rFonts w:ascii="Times New Roman,Bold" w:eastAsia="Calibri" w:hAnsi="Times New Roman,Bold" w:cs="Times New Roman,Bold"/>
          <w:b/>
          <w:bCs/>
          <w:sz w:val="24"/>
          <w:szCs w:val="24"/>
        </w:rPr>
        <w:br w:type="page"/>
      </w:r>
    </w:p>
    <w:p w:rsidR="00BA4B53" w:rsidRDefault="00BA4B53" w:rsidP="00BA4B53">
      <w:pPr>
        <w:widowControl/>
        <w:rPr>
          <w:rFonts w:eastAsiaTheme="minorHAnsi"/>
          <w:b/>
          <w:bCs/>
          <w:sz w:val="44"/>
          <w:szCs w:val="44"/>
          <w:lang w:eastAsia="en-US"/>
        </w:rPr>
      </w:pPr>
    </w:p>
    <w:p w:rsidR="002E49EB" w:rsidRPr="00EC5D8D" w:rsidRDefault="002E49EB" w:rsidP="00EC5D8D">
      <w:pPr>
        <w:widowControl/>
        <w:jc w:val="center"/>
        <w:rPr>
          <w:rFonts w:eastAsiaTheme="minorHAnsi"/>
          <w:b/>
          <w:bCs/>
          <w:sz w:val="44"/>
          <w:szCs w:val="44"/>
          <w:lang w:eastAsia="en-US"/>
        </w:rPr>
      </w:pPr>
      <w:r w:rsidRPr="00EC5D8D">
        <w:rPr>
          <w:rFonts w:eastAsiaTheme="minorHAnsi"/>
          <w:b/>
          <w:bCs/>
          <w:sz w:val="44"/>
          <w:szCs w:val="44"/>
          <w:lang w:eastAsia="en-US"/>
        </w:rPr>
        <w:t>ПОЛОЖЕНИЕ</w:t>
      </w:r>
    </w:p>
    <w:p w:rsidR="002E49EB" w:rsidRPr="00EC5D8D" w:rsidRDefault="002E49EB" w:rsidP="00EC5D8D">
      <w:pPr>
        <w:widowControl/>
        <w:jc w:val="center"/>
        <w:rPr>
          <w:rFonts w:eastAsiaTheme="minorHAnsi"/>
          <w:b/>
          <w:bCs/>
          <w:sz w:val="44"/>
          <w:szCs w:val="44"/>
          <w:lang w:eastAsia="en-US"/>
        </w:rPr>
      </w:pPr>
      <w:r w:rsidRPr="00EC5D8D">
        <w:rPr>
          <w:rFonts w:eastAsiaTheme="minorHAnsi"/>
          <w:b/>
          <w:bCs/>
          <w:sz w:val="44"/>
          <w:szCs w:val="44"/>
          <w:lang w:eastAsia="en-US"/>
        </w:rPr>
        <w:t>о защите персональных данных</w:t>
      </w:r>
    </w:p>
    <w:p w:rsidR="002E49EB" w:rsidRDefault="00EC5D8D" w:rsidP="00EC5D8D">
      <w:pPr>
        <w:widowControl/>
        <w:jc w:val="center"/>
        <w:rPr>
          <w:rFonts w:eastAsiaTheme="minorHAnsi"/>
          <w:b/>
          <w:bCs/>
          <w:sz w:val="44"/>
          <w:szCs w:val="44"/>
          <w:lang w:eastAsia="en-US"/>
        </w:rPr>
      </w:pPr>
      <w:r>
        <w:rPr>
          <w:rFonts w:eastAsiaTheme="minorHAnsi"/>
          <w:b/>
          <w:bCs/>
          <w:sz w:val="44"/>
          <w:szCs w:val="44"/>
          <w:lang w:eastAsia="en-US"/>
        </w:rPr>
        <w:t>работников</w:t>
      </w:r>
    </w:p>
    <w:p w:rsidR="00EC5D8D" w:rsidRDefault="00EC5D8D" w:rsidP="00EC5D8D">
      <w:pPr>
        <w:widowControl/>
        <w:jc w:val="center"/>
        <w:rPr>
          <w:rFonts w:eastAsiaTheme="minorHAnsi"/>
          <w:b/>
          <w:bCs/>
          <w:sz w:val="44"/>
          <w:szCs w:val="44"/>
          <w:lang w:eastAsia="en-US"/>
        </w:rPr>
      </w:pPr>
      <w:r>
        <w:rPr>
          <w:rFonts w:eastAsiaTheme="minorHAnsi"/>
          <w:b/>
          <w:bCs/>
          <w:sz w:val="44"/>
          <w:szCs w:val="44"/>
          <w:lang w:eastAsia="en-US"/>
        </w:rPr>
        <w:t>МДОУ «Детский сад «Березка»</w:t>
      </w:r>
    </w:p>
    <w:p w:rsidR="00EC5D8D" w:rsidRPr="00EC5D8D" w:rsidRDefault="00EC5D8D" w:rsidP="00EC5D8D">
      <w:pPr>
        <w:widowControl/>
        <w:jc w:val="center"/>
        <w:rPr>
          <w:rFonts w:eastAsiaTheme="minorHAnsi"/>
          <w:b/>
          <w:bCs/>
          <w:sz w:val="44"/>
          <w:szCs w:val="44"/>
          <w:lang w:eastAsia="en-US"/>
        </w:rPr>
      </w:pPr>
    </w:p>
    <w:p w:rsidR="002E49EB" w:rsidRPr="002E49EB" w:rsidRDefault="002E49EB" w:rsidP="002E49EB">
      <w:pPr>
        <w:widowControl/>
        <w:rPr>
          <w:rFonts w:eastAsiaTheme="minorHAnsi"/>
          <w:sz w:val="28"/>
          <w:szCs w:val="28"/>
          <w:lang w:eastAsia="en-US"/>
        </w:rPr>
      </w:pPr>
      <w:r w:rsidRPr="002E49EB">
        <w:rPr>
          <w:rFonts w:eastAsiaTheme="minorHAnsi"/>
          <w:sz w:val="28"/>
          <w:szCs w:val="28"/>
          <w:lang w:eastAsia="en-US"/>
        </w:rPr>
        <w:t>1. ОБЩИЕ ПОЛОЖЕНИЯ</w:t>
      </w:r>
    </w:p>
    <w:p w:rsidR="002E49EB" w:rsidRPr="002E49EB" w:rsidRDefault="002E49EB" w:rsidP="002E49EB">
      <w:pPr>
        <w:widowControl/>
        <w:rPr>
          <w:rFonts w:eastAsiaTheme="minorHAnsi"/>
          <w:sz w:val="28"/>
          <w:szCs w:val="28"/>
          <w:lang w:eastAsia="en-US"/>
        </w:rPr>
      </w:pPr>
      <w:r w:rsidRPr="002E49EB">
        <w:rPr>
          <w:rFonts w:eastAsiaTheme="minorHAnsi"/>
          <w:sz w:val="28"/>
          <w:szCs w:val="28"/>
          <w:lang w:eastAsia="en-US"/>
        </w:rPr>
        <w:t>1.1. Настоящее Положение о защите персональных данных работников</w:t>
      </w:r>
    </w:p>
    <w:p w:rsidR="002E49EB" w:rsidRPr="002E49EB" w:rsidRDefault="00EC5D8D" w:rsidP="002E49EB">
      <w:pPr>
        <w:widowControl/>
        <w:rPr>
          <w:rFonts w:eastAsiaTheme="minorHAnsi"/>
          <w:sz w:val="28"/>
          <w:szCs w:val="28"/>
          <w:lang w:eastAsia="en-US"/>
        </w:rPr>
      </w:pPr>
      <w:r>
        <w:rPr>
          <w:rFonts w:eastAsiaTheme="minorHAnsi"/>
          <w:sz w:val="28"/>
          <w:szCs w:val="28"/>
          <w:lang w:eastAsia="en-US"/>
        </w:rPr>
        <w:t>М</w:t>
      </w:r>
      <w:r w:rsidR="002E49EB" w:rsidRPr="002E49EB">
        <w:rPr>
          <w:rFonts w:eastAsiaTheme="minorHAnsi"/>
          <w:sz w:val="28"/>
          <w:szCs w:val="28"/>
          <w:lang w:eastAsia="en-US"/>
        </w:rPr>
        <w:t>униципального дошкольного образовательного учреждения «Детский сад</w:t>
      </w:r>
    </w:p>
    <w:p w:rsidR="002E49EB" w:rsidRPr="00EC5D8D" w:rsidRDefault="00EC5D8D" w:rsidP="002E49EB">
      <w:pPr>
        <w:widowControl/>
        <w:rPr>
          <w:rFonts w:eastAsiaTheme="minorHAnsi"/>
          <w:sz w:val="28"/>
          <w:szCs w:val="28"/>
          <w:lang w:eastAsia="en-US"/>
        </w:rPr>
      </w:pPr>
      <w:r>
        <w:rPr>
          <w:rFonts w:eastAsiaTheme="minorHAnsi"/>
          <w:sz w:val="28"/>
          <w:szCs w:val="28"/>
          <w:lang w:eastAsia="en-US"/>
        </w:rPr>
        <w:t xml:space="preserve">«Березка» р.п. Новые Бурасы Новобурасского района Саратовской </w:t>
      </w:r>
      <w:proofErr w:type="spellStart"/>
      <w:r>
        <w:rPr>
          <w:rFonts w:eastAsiaTheme="minorHAnsi"/>
          <w:sz w:val="28"/>
          <w:szCs w:val="28"/>
          <w:lang w:eastAsia="en-US"/>
        </w:rPr>
        <w:t>облати</w:t>
      </w:r>
      <w:proofErr w:type="spellEnd"/>
      <w:r>
        <w:rPr>
          <w:rFonts w:eastAsiaTheme="minorHAnsi"/>
          <w:sz w:val="28"/>
          <w:szCs w:val="28"/>
          <w:lang w:eastAsia="en-US"/>
        </w:rPr>
        <w:t>»</w:t>
      </w:r>
      <w:r w:rsidR="002E49EB" w:rsidRPr="002E49EB">
        <w:rPr>
          <w:rFonts w:eastAsiaTheme="minorHAnsi"/>
          <w:sz w:val="28"/>
          <w:szCs w:val="28"/>
          <w:lang w:eastAsia="en-US"/>
        </w:rPr>
        <w:t xml:space="preserve"> (далее по тексту – </w:t>
      </w:r>
      <w:r w:rsidRPr="00EC5D8D">
        <w:rPr>
          <w:rFonts w:eastAsiaTheme="minorHAnsi"/>
          <w:bCs/>
          <w:sz w:val="28"/>
          <w:szCs w:val="28"/>
          <w:lang w:eastAsia="en-US"/>
        </w:rPr>
        <w:t>Положение, МДОУ «Детский сад «Березка» р.п. Новые Бурасы</w:t>
      </w:r>
      <w:r w:rsidR="002E49EB" w:rsidRPr="00EC5D8D">
        <w:rPr>
          <w:rFonts w:eastAsiaTheme="minorHAnsi"/>
          <w:bCs/>
          <w:sz w:val="28"/>
          <w:szCs w:val="28"/>
          <w:lang w:eastAsia="en-US"/>
        </w:rPr>
        <w:t>»</w:t>
      </w:r>
      <w:r w:rsidR="002E49EB" w:rsidRPr="00EC5D8D">
        <w:rPr>
          <w:rFonts w:eastAsiaTheme="minorHAnsi"/>
          <w:sz w:val="28"/>
          <w:szCs w:val="28"/>
          <w:lang w:eastAsia="en-US"/>
        </w:rPr>
        <w:t>) разработано в</w:t>
      </w:r>
      <w:r w:rsidRPr="002E49EB">
        <w:rPr>
          <w:rFonts w:eastAsiaTheme="minorHAnsi"/>
          <w:sz w:val="28"/>
          <w:szCs w:val="28"/>
          <w:lang w:eastAsia="en-US"/>
        </w:rPr>
        <w:t>соответствии с Конституцией РФ, Федеральными з</w:t>
      </w:r>
      <w:r>
        <w:rPr>
          <w:rFonts w:eastAsiaTheme="minorHAnsi"/>
          <w:sz w:val="28"/>
          <w:szCs w:val="28"/>
          <w:lang w:eastAsia="en-US"/>
        </w:rPr>
        <w:t>аконами «О персональных данных»</w:t>
      </w:r>
    </w:p>
    <w:p w:rsidR="00EC5D8D" w:rsidRPr="002E49EB" w:rsidRDefault="002E49EB" w:rsidP="00EC5D8D">
      <w:pPr>
        <w:widowControl/>
        <w:rPr>
          <w:rFonts w:eastAsiaTheme="minorHAnsi"/>
          <w:sz w:val="28"/>
          <w:szCs w:val="28"/>
          <w:lang w:eastAsia="en-US"/>
        </w:rPr>
      </w:pPr>
      <w:r w:rsidRPr="002E49EB">
        <w:rPr>
          <w:rFonts w:eastAsiaTheme="minorHAnsi"/>
          <w:sz w:val="28"/>
          <w:szCs w:val="28"/>
          <w:lang w:eastAsia="en-US"/>
        </w:rPr>
        <w:t>от 27.07.2006 г. № 152-ФЗ, от 23 декабря 2010 г. N 359-ФЗ "О внесении изменения в</w:t>
      </w:r>
      <w:r w:rsidR="00EC5D8D" w:rsidRPr="002E49EB">
        <w:rPr>
          <w:rFonts w:eastAsiaTheme="minorHAnsi"/>
          <w:sz w:val="28"/>
          <w:szCs w:val="28"/>
          <w:lang w:eastAsia="en-US"/>
        </w:rPr>
        <w:t>статью 25 Федерального закона "О персональных данных", Трудовым кодексом РФ,</w:t>
      </w:r>
    </w:p>
    <w:p w:rsidR="00EC5D8D" w:rsidRDefault="00EC5D8D" w:rsidP="002E49EB">
      <w:pPr>
        <w:widowControl/>
        <w:rPr>
          <w:rFonts w:eastAsiaTheme="minorHAnsi"/>
          <w:sz w:val="28"/>
          <w:szCs w:val="28"/>
          <w:lang w:eastAsia="en-US"/>
        </w:rPr>
      </w:pPr>
      <w:r>
        <w:rPr>
          <w:rFonts w:eastAsiaTheme="minorHAnsi"/>
          <w:sz w:val="28"/>
          <w:szCs w:val="28"/>
          <w:lang w:eastAsia="en-US"/>
        </w:rPr>
        <w:t>Уставом М</w:t>
      </w:r>
      <w:r w:rsidR="002E49EB" w:rsidRPr="002E49EB">
        <w:rPr>
          <w:rFonts w:eastAsiaTheme="minorHAnsi"/>
          <w:sz w:val="28"/>
          <w:szCs w:val="28"/>
          <w:lang w:eastAsia="en-US"/>
        </w:rPr>
        <w:t xml:space="preserve">ДОУ </w:t>
      </w:r>
      <w:r w:rsidRPr="00EC5D8D">
        <w:rPr>
          <w:rFonts w:eastAsiaTheme="minorHAnsi"/>
          <w:bCs/>
          <w:sz w:val="28"/>
          <w:szCs w:val="28"/>
          <w:lang w:eastAsia="en-US"/>
        </w:rPr>
        <w:t>«Детский сад «Березка» р.п. Новые Бурасы»</w:t>
      </w:r>
    </w:p>
    <w:p w:rsidR="002E49EB" w:rsidRPr="00EC5D8D" w:rsidRDefault="002E49EB" w:rsidP="002E49EB">
      <w:pPr>
        <w:widowControl/>
        <w:rPr>
          <w:rFonts w:eastAsiaTheme="minorHAnsi"/>
          <w:bCs/>
          <w:sz w:val="28"/>
          <w:szCs w:val="28"/>
          <w:lang w:eastAsia="en-US"/>
        </w:rPr>
      </w:pPr>
      <w:r w:rsidRPr="00EC5D8D">
        <w:rPr>
          <w:rFonts w:eastAsiaTheme="minorHAnsi"/>
          <w:bCs/>
          <w:sz w:val="28"/>
          <w:szCs w:val="28"/>
          <w:lang w:eastAsia="en-US"/>
        </w:rPr>
        <w:t xml:space="preserve">1.2. Под </w:t>
      </w:r>
      <w:r w:rsidRPr="00EC5D8D">
        <w:rPr>
          <w:rFonts w:eastAsiaTheme="minorHAnsi"/>
          <w:sz w:val="28"/>
          <w:szCs w:val="28"/>
          <w:lang w:eastAsia="en-US"/>
        </w:rPr>
        <w:t xml:space="preserve">персональными данными работника </w:t>
      </w:r>
      <w:r w:rsidRPr="00EC5D8D">
        <w:rPr>
          <w:rFonts w:eastAsiaTheme="minorHAnsi"/>
          <w:bCs/>
          <w:sz w:val="28"/>
          <w:szCs w:val="28"/>
          <w:lang w:eastAsia="en-US"/>
        </w:rPr>
        <w:t>понимается информация, необходимая</w:t>
      </w:r>
      <w:r w:rsidR="00EC5D8D" w:rsidRPr="00EC5D8D">
        <w:rPr>
          <w:rFonts w:eastAsiaTheme="minorHAnsi"/>
          <w:bCs/>
          <w:sz w:val="28"/>
          <w:szCs w:val="28"/>
          <w:lang w:eastAsia="en-US"/>
        </w:rPr>
        <w:t>работодателю в связи с трудовыми отношениями и касающаяся конкретногоработника (ст. 85 ТК РФ)</w:t>
      </w:r>
      <w:r w:rsidR="00EC5D8D">
        <w:rPr>
          <w:rFonts w:eastAsiaTheme="minorHAnsi"/>
          <w:bCs/>
          <w:sz w:val="28"/>
          <w:szCs w:val="28"/>
          <w:lang w:eastAsia="en-US"/>
        </w:rPr>
        <w:t>.</w:t>
      </w:r>
    </w:p>
    <w:p w:rsidR="002E49EB" w:rsidRPr="00EC5D8D" w:rsidRDefault="002E49EB" w:rsidP="002E49EB">
      <w:pPr>
        <w:widowControl/>
        <w:rPr>
          <w:rFonts w:eastAsiaTheme="minorHAnsi"/>
          <w:sz w:val="28"/>
          <w:szCs w:val="28"/>
          <w:lang w:eastAsia="en-US"/>
        </w:rPr>
      </w:pPr>
      <w:r w:rsidRPr="002E49EB">
        <w:rPr>
          <w:rFonts w:eastAsiaTheme="minorHAnsi"/>
          <w:sz w:val="28"/>
          <w:szCs w:val="28"/>
          <w:lang w:eastAsia="en-US"/>
        </w:rPr>
        <w:t xml:space="preserve">1.3. </w:t>
      </w:r>
      <w:r w:rsidRPr="00EC5D8D">
        <w:rPr>
          <w:rFonts w:eastAsiaTheme="minorHAnsi"/>
          <w:sz w:val="28"/>
          <w:szCs w:val="28"/>
          <w:lang w:eastAsia="en-US"/>
        </w:rPr>
        <w:t xml:space="preserve">Под </w:t>
      </w:r>
      <w:r w:rsidRPr="00EC5D8D">
        <w:rPr>
          <w:rFonts w:eastAsiaTheme="minorHAnsi"/>
          <w:bCs/>
          <w:sz w:val="28"/>
          <w:szCs w:val="28"/>
          <w:lang w:eastAsia="en-US"/>
        </w:rPr>
        <w:t xml:space="preserve">работником </w:t>
      </w:r>
      <w:r w:rsidRPr="00EC5D8D">
        <w:rPr>
          <w:rFonts w:eastAsiaTheme="minorHAnsi"/>
          <w:sz w:val="28"/>
          <w:szCs w:val="28"/>
          <w:lang w:eastAsia="en-US"/>
        </w:rPr>
        <w:t>в настоящем Положении понимается лицо, состоящее в</w:t>
      </w:r>
    </w:p>
    <w:p w:rsidR="002E49EB" w:rsidRPr="00EC5D8D" w:rsidRDefault="00EC5D8D" w:rsidP="002E49EB">
      <w:pPr>
        <w:widowControl/>
        <w:rPr>
          <w:rFonts w:eastAsiaTheme="minorHAnsi"/>
          <w:sz w:val="28"/>
          <w:szCs w:val="28"/>
          <w:lang w:eastAsia="en-US"/>
        </w:rPr>
      </w:pPr>
      <w:r>
        <w:rPr>
          <w:rFonts w:eastAsiaTheme="minorHAnsi"/>
          <w:sz w:val="28"/>
          <w:szCs w:val="28"/>
          <w:lang w:eastAsia="en-US"/>
        </w:rPr>
        <w:t>трудовых отношениях с МДОУ «Детский сад р.п. Новые Бурасы</w:t>
      </w:r>
      <w:r w:rsidR="002E49EB" w:rsidRPr="00EC5D8D">
        <w:rPr>
          <w:rFonts w:eastAsiaTheme="minorHAnsi"/>
          <w:sz w:val="28"/>
          <w:szCs w:val="28"/>
          <w:lang w:eastAsia="en-US"/>
        </w:rPr>
        <w:t xml:space="preserve">», далее именуемое </w:t>
      </w:r>
      <w:r w:rsidR="002E49EB" w:rsidRPr="00EC5D8D">
        <w:rPr>
          <w:rFonts w:eastAsiaTheme="minorHAnsi"/>
          <w:bCs/>
          <w:sz w:val="28"/>
          <w:szCs w:val="28"/>
          <w:lang w:eastAsia="en-US"/>
        </w:rPr>
        <w:t>работодатель</w:t>
      </w:r>
      <w:r w:rsidR="002E49EB" w:rsidRPr="00EC5D8D">
        <w:rPr>
          <w:rFonts w:eastAsiaTheme="minorHAnsi"/>
          <w:sz w:val="28"/>
          <w:szCs w:val="28"/>
          <w:lang w:eastAsia="en-US"/>
        </w:rPr>
        <w:t>.</w:t>
      </w:r>
    </w:p>
    <w:p w:rsidR="00CF18A4" w:rsidRPr="002E49EB" w:rsidRDefault="002E49EB" w:rsidP="00CF18A4">
      <w:pPr>
        <w:widowControl/>
        <w:rPr>
          <w:rFonts w:eastAsiaTheme="minorHAnsi"/>
          <w:sz w:val="28"/>
          <w:szCs w:val="28"/>
          <w:lang w:eastAsia="en-US"/>
        </w:rPr>
      </w:pPr>
      <w:r w:rsidRPr="002E49EB">
        <w:rPr>
          <w:rFonts w:eastAsiaTheme="minorHAnsi"/>
          <w:sz w:val="28"/>
          <w:szCs w:val="28"/>
          <w:lang w:eastAsia="en-US"/>
        </w:rPr>
        <w:t>1.4. Под должностным лицом работодателя в настоящем Положении понимается</w:t>
      </w:r>
      <w:r w:rsidR="00EC5D8D" w:rsidRPr="002E49EB">
        <w:rPr>
          <w:rFonts w:eastAsiaTheme="minorHAnsi"/>
          <w:sz w:val="28"/>
          <w:szCs w:val="28"/>
          <w:lang w:eastAsia="en-US"/>
        </w:rPr>
        <w:t>работник, состоящий в трудовых отношениях с Работодателем и имеющий право наполучение, обработку, передачу в процессе работы персональных данных (руководящийсостав, делопроизводитель, работники бухгалтерии, члены комиссии по социальному</w:t>
      </w:r>
      <w:r w:rsidR="00CF18A4" w:rsidRPr="002E49EB">
        <w:rPr>
          <w:rFonts w:eastAsiaTheme="minorHAnsi"/>
          <w:sz w:val="28"/>
          <w:szCs w:val="28"/>
          <w:lang w:eastAsia="en-US"/>
        </w:rPr>
        <w:t>по социальному</w:t>
      </w:r>
    </w:p>
    <w:p w:rsidR="002E49EB" w:rsidRPr="002E49EB" w:rsidRDefault="00F652E1" w:rsidP="002E49EB">
      <w:pPr>
        <w:widowControl/>
        <w:rPr>
          <w:rFonts w:eastAsiaTheme="minorHAnsi"/>
          <w:sz w:val="28"/>
          <w:szCs w:val="28"/>
          <w:lang w:eastAsia="en-US"/>
        </w:rPr>
      </w:pPr>
      <w:r>
        <w:rPr>
          <w:rFonts w:eastAsiaTheme="minorHAnsi"/>
          <w:sz w:val="28"/>
          <w:szCs w:val="28"/>
          <w:lang w:eastAsia="en-US"/>
        </w:rPr>
        <w:t>страхованию).</w:t>
      </w:r>
    </w:p>
    <w:p w:rsidR="002E49EB" w:rsidRPr="002E49EB" w:rsidRDefault="00F652E1" w:rsidP="002E49EB">
      <w:pPr>
        <w:widowControl/>
        <w:rPr>
          <w:rFonts w:eastAsiaTheme="minorHAnsi"/>
          <w:sz w:val="28"/>
          <w:szCs w:val="28"/>
          <w:lang w:eastAsia="en-US"/>
        </w:rPr>
      </w:pPr>
      <w:r>
        <w:rPr>
          <w:rFonts w:eastAsiaTheme="minorHAnsi"/>
          <w:sz w:val="28"/>
          <w:szCs w:val="28"/>
          <w:lang w:eastAsia="en-US"/>
        </w:rPr>
        <w:t>1.5</w:t>
      </w:r>
      <w:r w:rsidR="002E49EB" w:rsidRPr="002E49EB">
        <w:rPr>
          <w:rFonts w:eastAsiaTheme="minorHAnsi"/>
          <w:sz w:val="28"/>
          <w:szCs w:val="28"/>
          <w:lang w:eastAsia="en-US"/>
        </w:rPr>
        <w:t>. Положение устанавливает порядок обработки персональных данных</w:t>
      </w:r>
    </w:p>
    <w:p w:rsidR="002E49EB" w:rsidRPr="002E49EB" w:rsidRDefault="002E49EB" w:rsidP="002E49EB">
      <w:pPr>
        <w:widowControl/>
        <w:rPr>
          <w:rFonts w:eastAsiaTheme="minorHAnsi"/>
          <w:sz w:val="28"/>
          <w:szCs w:val="28"/>
          <w:lang w:eastAsia="en-US"/>
        </w:rPr>
      </w:pPr>
      <w:r w:rsidRPr="002E49EB">
        <w:rPr>
          <w:rFonts w:eastAsiaTheme="minorHAnsi"/>
          <w:sz w:val="28"/>
          <w:szCs w:val="28"/>
          <w:lang w:eastAsia="en-US"/>
        </w:rPr>
        <w:t>работников, их права и обязанности в области защиты персональных данных, порядок</w:t>
      </w:r>
      <w:r w:rsidR="00F652E1" w:rsidRPr="002E49EB">
        <w:rPr>
          <w:rFonts w:eastAsiaTheme="minorHAnsi"/>
          <w:sz w:val="28"/>
          <w:szCs w:val="28"/>
          <w:lang w:eastAsia="en-US"/>
        </w:rPr>
        <w:t>п</w:t>
      </w:r>
      <w:r w:rsidR="00F652E1">
        <w:rPr>
          <w:rFonts w:eastAsiaTheme="minorHAnsi"/>
          <w:sz w:val="28"/>
          <w:szCs w:val="28"/>
          <w:lang w:eastAsia="en-US"/>
        </w:rPr>
        <w:t>ередачи персональных данных в МДОУ «Детский сад «Березка</w:t>
      </w:r>
      <w:r w:rsidR="00F652E1" w:rsidRPr="002E49EB">
        <w:rPr>
          <w:rFonts w:eastAsiaTheme="minorHAnsi"/>
          <w:sz w:val="28"/>
          <w:szCs w:val="28"/>
          <w:lang w:eastAsia="en-US"/>
        </w:rPr>
        <w:t>»</w:t>
      </w:r>
      <w:r w:rsidR="00F652E1">
        <w:rPr>
          <w:rFonts w:eastAsiaTheme="minorHAnsi"/>
          <w:sz w:val="28"/>
          <w:szCs w:val="28"/>
          <w:lang w:eastAsia="en-US"/>
        </w:rPr>
        <w:t>р.п. Новые Бурасы»</w:t>
      </w:r>
      <w:r w:rsidR="00F652E1" w:rsidRPr="002E49EB">
        <w:rPr>
          <w:rFonts w:eastAsiaTheme="minorHAnsi"/>
          <w:sz w:val="28"/>
          <w:szCs w:val="28"/>
          <w:lang w:eastAsia="en-US"/>
        </w:rPr>
        <w:t xml:space="preserve"> и за ее пределы,от</w:t>
      </w:r>
      <w:r w:rsidR="00F652E1">
        <w:rPr>
          <w:rFonts w:eastAsiaTheme="minorHAnsi"/>
          <w:sz w:val="28"/>
          <w:szCs w:val="28"/>
          <w:lang w:eastAsia="en-US"/>
        </w:rPr>
        <w:t>ветственность должностных лиц М</w:t>
      </w:r>
      <w:r w:rsidR="00F652E1" w:rsidRPr="002E49EB">
        <w:rPr>
          <w:rFonts w:eastAsiaTheme="minorHAnsi"/>
          <w:sz w:val="28"/>
          <w:szCs w:val="28"/>
          <w:lang w:eastAsia="en-US"/>
        </w:rPr>
        <w:t>ДОУ «Детский сад</w:t>
      </w:r>
      <w:r w:rsidR="00F652E1">
        <w:rPr>
          <w:rFonts w:eastAsiaTheme="minorHAnsi"/>
          <w:sz w:val="28"/>
          <w:szCs w:val="28"/>
          <w:lang w:eastAsia="en-US"/>
        </w:rPr>
        <w:t xml:space="preserve"> «Березка р.п. Новые Бурасы»</w:t>
      </w:r>
      <w:r w:rsidR="00F652E1" w:rsidRPr="002E49EB">
        <w:rPr>
          <w:rFonts w:eastAsiaTheme="minorHAnsi"/>
          <w:sz w:val="28"/>
          <w:szCs w:val="28"/>
          <w:lang w:eastAsia="en-US"/>
        </w:rPr>
        <w:t>» за нарушение норм</w:t>
      </w:r>
      <w:r w:rsidR="00F652E1">
        <w:rPr>
          <w:rFonts w:eastAsiaTheme="minorHAnsi"/>
          <w:sz w:val="28"/>
          <w:szCs w:val="28"/>
          <w:lang w:eastAsia="en-US"/>
        </w:rPr>
        <w:t>настоящего Положения.</w:t>
      </w:r>
    </w:p>
    <w:p w:rsidR="002E49EB" w:rsidRPr="002E49EB" w:rsidRDefault="00F652E1" w:rsidP="002E49EB">
      <w:pPr>
        <w:widowControl/>
        <w:rPr>
          <w:rFonts w:eastAsiaTheme="minorHAnsi"/>
          <w:sz w:val="28"/>
          <w:szCs w:val="28"/>
          <w:lang w:eastAsia="en-US"/>
        </w:rPr>
      </w:pPr>
      <w:r>
        <w:rPr>
          <w:rFonts w:eastAsiaTheme="minorHAnsi"/>
          <w:sz w:val="28"/>
          <w:szCs w:val="28"/>
          <w:lang w:eastAsia="en-US"/>
        </w:rPr>
        <w:t>1.6</w:t>
      </w:r>
      <w:r w:rsidR="002E49EB" w:rsidRPr="002E49EB">
        <w:rPr>
          <w:rFonts w:eastAsiaTheme="minorHAnsi"/>
          <w:sz w:val="28"/>
          <w:szCs w:val="28"/>
          <w:lang w:eastAsia="en-US"/>
        </w:rPr>
        <w:t>. При приеме на работу работник должен быть ознакомлен с настоящим</w:t>
      </w:r>
    </w:p>
    <w:p w:rsidR="002E49EB" w:rsidRPr="002E49EB" w:rsidRDefault="002E49EB" w:rsidP="002E49EB">
      <w:pPr>
        <w:widowControl/>
        <w:rPr>
          <w:rFonts w:eastAsiaTheme="minorHAnsi"/>
          <w:sz w:val="28"/>
          <w:szCs w:val="28"/>
          <w:lang w:eastAsia="en-US"/>
        </w:rPr>
      </w:pPr>
      <w:r w:rsidRPr="002E49EB">
        <w:rPr>
          <w:rFonts w:eastAsiaTheme="minorHAnsi"/>
          <w:sz w:val="28"/>
          <w:szCs w:val="28"/>
          <w:lang w:eastAsia="en-US"/>
        </w:rPr>
        <w:t>Положением под расписку.</w:t>
      </w:r>
    </w:p>
    <w:p w:rsidR="002E49EB" w:rsidRPr="002E49EB" w:rsidRDefault="00F652E1" w:rsidP="002E49EB">
      <w:pPr>
        <w:widowControl/>
        <w:rPr>
          <w:rFonts w:eastAsiaTheme="minorHAnsi"/>
          <w:sz w:val="28"/>
          <w:szCs w:val="28"/>
          <w:lang w:eastAsia="en-US"/>
        </w:rPr>
      </w:pPr>
      <w:r>
        <w:rPr>
          <w:rFonts w:eastAsiaTheme="minorHAnsi"/>
          <w:sz w:val="28"/>
          <w:szCs w:val="28"/>
          <w:lang w:eastAsia="en-US"/>
        </w:rPr>
        <w:t>1.7</w:t>
      </w:r>
      <w:r w:rsidR="002E49EB" w:rsidRPr="002E49EB">
        <w:rPr>
          <w:rFonts w:eastAsiaTheme="minorHAnsi"/>
          <w:sz w:val="28"/>
          <w:szCs w:val="28"/>
          <w:lang w:eastAsia="en-US"/>
        </w:rPr>
        <w:t>. Срок действия настоящего положения не определен. Положение действует до</w:t>
      </w:r>
      <w:r w:rsidR="00B37FAE">
        <w:rPr>
          <w:rFonts w:eastAsiaTheme="minorHAnsi"/>
          <w:sz w:val="28"/>
          <w:szCs w:val="28"/>
          <w:lang w:eastAsia="en-US"/>
        </w:rPr>
        <w:t>принятия нового.</w:t>
      </w:r>
    </w:p>
    <w:p w:rsidR="002E49EB" w:rsidRPr="002E49EB" w:rsidRDefault="00B37FAE" w:rsidP="002E49EB">
      <w:pPr>
        <w:widowControl/>
        <w:rPr>
          <w:rFonts w:eastAsiaTheme="minorHAnsi"/>
          <w:b/>
          <w:bCs/>
          <w:sz w:val="28"/>
          <w:szCs w:val="28"/>
          <w:lang w:eastAsia="en-US"/>
        </w:rPr>
      </w:pPr>
      <w:r>
        <w:rPr>
          <w:rFonts w:eastAsiaTheme="minorHAnsi"/>
          <w:sz w:val="28"/>
          <w:szCs w:val="28"/>
          <w:lang w:eastAsia="en-US"/>
        </w:rPr>
        <w:t>1.8.</w:t>
      </w:r>
      <w:r w:rsidR="002E49EB" w:rsidRPr="002E49EB">
        <w:rPr>
          <w:rFonts w:eastAsiaTheme="minorHAnsi"/>
          <w:b/>
          <w:bCs/>
          <w:sz w:val="28"/>
          <w:szCs w:val="28"/>
          <w:lang w:eastAsia="en-US"/>
        </w:rPr>
        <w:t>Основные понятия, используемые в Положении:</w:t>
      </w:r>
    </w:p>
    <w:p w:rsidR="002E49EB" w:rsidRPr="002E49EB" w:rsidRDefault="002E49EB" w:rsidP="00B37FAE">
      <w:pPr>
        <w:widowControl/>
        <w:rPr>
          <w:rFonts w:eastAsiaTheme="minorHAnsi"/>
          <w:sz w:val="28"/>
          <w:szCs w:val="28"/>
          <w:lang w:eastAsia="en-US"/>
        </w:rPr>
      </w:pPr>
      <w:proofErr w:type="gramStart"/>
      <w:r w:rsidRPr="002E49EB">
        <w:rPr>
          <w:rFonts w:eastAsiaTheme="minorHAnsi"/>
          <w:sz w:val="28"/>
          <w:szCs w:val="28"/>
          <w:lang w:eastAsia="en-US"/>
        </w:rPr>
        <w:lastRenderedPageBreak/>
        <w:t>персональные данные - любая информация, относящаяся к определенному или</w:t>
      </w:r>
      <w:r w:rsidR="00B37FAE" w:rsidRPr="002E49EB">
        <w:rPr>
          <w:rFonts w:eastAsiaTheme="minorHAnsi"/>
          <w:sz w:val="28"/>
          <w:szCs w:val="28"/>
          <w:lang w:eastAsia="en-US"/>
        </w:rPr>
        <w:t>определяемому на основании такой информации физическому лицу (субъектуперсональных данных), в том числе его фамилия, имя, отч</w:t>
      </w:r>
      <w:r w:rsidR="00B37FAE">
        <w:rPr>
          <w:rFonts w:eastAsiaTheme="minorHAnsi"/>
          <w:sz w:val="28"/>
          <w:szCs w:val="28"/>
          <w:lang w:eastAsia="en-US"/>
        </w:rPr>
        <w:t>ество, год, месяц, дата и место</w:t>
      </w:r>
      <w:r w:rsidR="00B37FAE" w:rsidRPr="002E49EB">
        <w:rPr>
          <w:rFonts w:eastAsiaTheme="minorHAnsi"/>
          <w:sz w:val="28"/>
          <w:szCs w:val="28"/>
          <w:lang w:eastAsia="en-US"/>
        </w:rPr>
        <w:t>рождения, адрес, семейное, социальное, имущес</w:t>
      </w:r>
      <w:r w:rsidR="00B37FAE">
        <w:rPr>
          <w:rFonts w:eastAsiaTheme="minorHAnsi"/>
          <w:sz w:val="28"/>
          <w:szCs w:val="28"/>
          <w:lang w:eastAsia="en-US"/>
        </w:rPr>
        <w:t>твенное положение, образование,</w:t>
      </w:r>
      <w:r w:rsidR="00207AB2">
        <w:rPr>
          <w:rFonts w:eastAsiaTheme="minorHAnsi"/>
          <w:sz w:val="28"/>
          <w:szCs w:val="28"/>
          <w:lang w:eastAsia="en-US"/>
        </w:rPr>
        <w:t xml:space="preserve"> </w:t>
      </w:r>
      <w:r w:rsidR="00B37FAE" w:rsidRPr="002E49EB">
        <w:rPr>
          <w:rFonts w:eastAsiaTheme="minorHAnsi"/>
          <w:sz w:val="28"/>
          <w:szCs w:val="28"/>
          <w:lang w:eastAsia="en-US"/>
        </w:rPr>
        <w:t>профес</w:t>
      </w:r>
      <w:r w:rsidR="00B37FAE">
        <w:rPr>
          <w:rFonts w:eastAsiaTheme="minorHAnsi"/>
          <w:sz w:val="28"/>
          <w:szCs w:val="28"/>
          <w:lang w:eastAsia="en-US"/>
        </w:rPr>
        <w:t>сия, доходы, другая информация;</w:t>
      </w:r>
      <w:proofErr w:type="gramEnd"/>
      <w:r w:rsidR="00042A24">
        <w:rPr>
          <w:rFonts w:eastAsiaTheme="minorHAnsi"/>
          <w:sz w:val="28"/>
          <w:szCs w:val="28"/>
          <w:lang w:eastAsia="en-US"/>
        </w:rPr>
        <w:t xml:space="preserve"> </w:t>
      </w:r>
      <w:r w:rsidRPr="002E49EB">
        <w:rPr>
          <w:rFonts w:eastAsiaTheme="minorHAnsi"/>
          <w:sz w:val="28"/>
          <w:szCs w:val="28"/>
          <w:lang w:eastAsia="en-US"/>
        </w:rPr>
        <w:t>обработка персональных данных - действия (операции) с персональными</w:t>
      </w:r>
      <w:r w:rsidR="00042A24">
        <w:rPr>
          <w:rFonts w:eastAsiaTheme="minorHAnsi"/>
          <w:sz w:val="28"/>
          <w:szCs w:val="28"/>
          <w:lang w:eastAsia="en-US"/>
        </w:rPr>
        <w:t xml:space="preserve"> </w:t>
      </w:r>
      <w:r w:rsidRPr="002E49EB">
        <w:rPr>
          <w:rFonts w:eastAsiaTheme="minorHAnsi"/>
          <w:sz w:val="28"/>
          <w:szCs w:val="28"/>
          <w:lang w:eastAsia="en-US"/>
        </w:rPr>
        <w:t>данными, включая сбор, систематизацию, накопление, хранение, уточнение</w:t>
      </w:r>
      <w:r w:rsidR="00042A24">
        <w:rPr>
          <w:rFonts w:eastAsiaTheme="minorHAnsi"/>
          <w:sz w:val="28"/>
          <w:szCs w:val="28"/>
          <w:lang w:eastAsia="en-US"/>
        </w:rPr>
        <w:t xml:space="preserve"> </w:t>
      </w:r>
      <w:r w:rsidRPr="002E49EB">
        <w:rPr>
          <w:rFonts w:eastAsiaTheme="minorHAnsi"/>
          <w:sz w:val="28"/>
          <w:szCs w:val="28"/>
          <w:lang w:eastAsia="en-US"/>
        </w:rPr>
        <w:t>(обновление, изменение), использование, распространение (в том числе передачу),</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обезличивание, блокирование, уничтожение персональных данных;</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распространение персональных данных - действия, направленные на передачу</w:t>
      </w:r>
      <w:r w:rsidR="00207AB2">
        <w:rPr>
          <w:rFonts w:eastAsiaTheme="minorHAnsi"/>
          <w:sz w:val="28"/>
          <w:szCs w:val="28"/>
          <w:lang w:eastAsia="en-US"/>
        </w:rPr>
        <w:t xml:space="preserve"> </w:t>
      </w:r>
      <w:r w:rsidRPr="002E49EB">
        <w:rPr>
          <w:rFonts w:eastAsiaTheme="minorHAnsi"/>
          <w:sz w:val="28"/>
          <w:szCs w:val="28"/>
          <w:lang w:eastAsia="en-US"/>
        </w:rPr>
        <w:t>персональных данных определенному кругу лиц (передача персональных данных) или</w:t>
      </w:r>
      <w:r w:rsidR="00207AB2">
        <w:rPr>
          <w:rFonts w:eastAsiaTheme="minorHAnsi"/>
          <w:sz w:val="28"/>
          <w:szCs w:val="28"/>
          <w:lang w:eastAsia="en-US"/>
        </w:rPr>
        <w:t xml:space="preserve"> на ознакомление с</w:t>
      </w:r>
      <w:r w:rsidR="009C4C45">
        <w:rPr>
          <w:rFonts w:eastAsiaTheme="minorHAnsi"/>
          <w:sz w:val="28"/>
          <w:szCs w:val="28"/>
          <w:lang w:eastAsia="en-US"/>
        </w:rPr>
        <w:t xml:space="preserve"> </w:t>
      </w:r>
      <w:r w:rsidR="00207AB2">
        <w:rPr>
          <w:rFonts w:eastAsiaTheme="minorHAnsi"/>
          <w:sz w:val="28"/>
          <w:szCs w:val="28"/>
          <w:lang w:eastAsia="en-US"/>
        </w:rPr>
        <w:t>персональными</w:t>
      </w:r>
      <w:r w:rsidR="009C4C45">
        <w:rPr>
          <w:rFonts w:eastAsiaTheme="minorHAnsi"/>
          <w:sz w:val="28"/>
          <w:szCs w:val="28"/>
          <w:lang w:eastAsia="en-US"/>
        </w:rPr>
        <w:t xml:space="preserve"> </w:t>
      </w:r>
      <w:r w:rsidRPr="002E49EB">
        <w:rPr>
          <w:rFonts w:eastAsiaTheme="minorHAnsi"/>
          <w:sz w:val="28"/>
          <w:szCs w:val="28"/>
          <w:lang w:eastAsia="en-US"/>
        </w:rPr>
        <w:t>данны</w:t>
      </w:r>
      <w:r w:rsidR="00207AB2">
        <w:rPr>
          <w:rFonts w:eastAsiaTheme="minorHAnsi"/>
          <w:sz w:val="28"/>
          <w:szCs w:val="28"/>
          <w:lang w:eastAsia="en-US"/>
        </w:rPr>
        <w:t>ми</w:t>
      </w:r>
      <w:r w:rsidR="009C4C45">
        <w:rPr>
          <w:rFonts w:eastAsiaTheme="minorHAnsi"/>
          <w:sz w:val="28"/>
          <w:szCs w:val="28"/>
          <w:lang w:eastAsia="en-US"/>
        </w:rPr>
        <w:t xml:space="preserve"> </w:t>
      </w:r>
      <w:r w:rsidR="00207AB2">
        <w:rPr>
          <w:rFonts w:eastAsiaTheme="minorHAnsi"/>
          <w:sz w:val="28"/>
          <w:szCs w:val="28"/>
          <w:lang w:eastAsia="en-US"/>
        </w:rPr>
        <w:t xml:space="preserve">неограниченного круга лиц, в </w:t>
      </w:r>
      <w:r w:rsidRPr="002E49EB">
        <w:rPr>
          <w:rFonts w:eastAsiaTheme="minorHAnsi"/>
          <w:sz w:val="28"/>
          <w:szCs w:val="28"/>
          <w:lang w:eastAsia="en-US"/>
        </w:rPr>
        <w:t>том числе</w:t>
      </w:r>
      <w:r w:rsidR="009C4C45">
        <w:rPr>
          <w:rFonts w:eastAsiaTheme="minorHAnsi"/>
          <w:sz w:val="28"/>
          <w:szCs w:val="28"/>
          <w:lang w:eastAsia="en-US"/>
        </w:rPr>
        <w:t xml:space="preserve"> </w:t>
      </w:r>
      <w:r w:rsidRPr="002E49EB">
        <w:rPr>
          <w:rFonts w:eastAsiaTheme="minorHAnsi"/>
          <w:sz w:val="28"/>
          <w:szCs w:val="28"/>
          <w:lang w:eastAsia="en-US"/>
        </w:rPr>
        <w:t>обнародование персональных данных в средствах массовой информации, размещение в</w:t>
      </w:r>
      <w:r w:rsidR="009C4C45">
        <w:rPr>
          <w:rFonts w:eastAsiaTheme="minorHAnsi"/>
          <w:sz w:val="28"/>
          <w:szCs w:val="28"/>
          <w:lang w:eastAsia="en-US"/>
        </w:rPr>
        <w:t xml:space="preserve"> </w:t>
      </w:r>
      <w:r w:rsidRPr="002E49EB">
        <w:rPr>
          <w:rFonts w:eastAsiaTheme="minorHAnsi"/>
          <w:sz w:val="28"/>
          <w:szCs w:val="28"/>
          <w:lang w:eastAsia="en-US"/>
        </w:rPr>
        <w:t>информационно-телекоммуникационных сетях или предоставление доступа к</w:t>
      </w:r>
      <w:r w:rsidR="009C4C45">
        <w:rPr>
          <w:rFonts w:eastAsiaTheme="minorHAnsi"/>
          <w:sz w:val="28"/>
          <w:szCs w:val="28"/>
          <w:lang w:eastAsia="en-US"/>
        </w:rPr>
        <w:t xml:space="preserve"> персональным </w:t>
      </w:r>
      <w:r w:rsidRPr="002E49EB">
        <w:rPr>
          <w:rFonts w:eastAsiaTheme="minorHAnsi"/>
          <w:sz w:val="28"/>
          <w:szCs w:val="28"/>
          <w:lang w:eastAsia="en-US"/>
        </w:rPr>
        <w:t>данным каким-либо иным способом;</w:t>
      </w:r>
      <w:r w:rsidR="009C4C45">
        <w:rPr>
          <w:rFonts w:eastAsiaTheme="minorHAnsi"/>
          <w:sz w:val="28"/>
          <w:szCs w:val="28"/>
          <w:lang w:eastAsia="en-US"/>
        </w:rPr>
        <w:t xml:space="preserve"> </w:t>
      </w:r>
      <w:r w:rsidRPr="002E49EB">
        <w:rPr>
          <w:rFonts w:eastAsiaTheme="minorHAnsi"/>
          <w:sz w:val="28"/>
          <w:szCs w:val="28"/>
          <w:lang w:eastAsia="en-US"/>
        </w:rPr>
        <w:t>использование персональных данных - действия (операции) с персональными</w:t>
      </w:r>
      <w:r w:rsidR="009C4C45">
        <w:rPr>
          <w:rFonts w:eastAsiaTheme="minorHAnsi"/>
          <w:sz w:val="28"/>
          <w:szCs w:val="28"/>
          <w:lang w:eastAsia="en-US"/>
        </w:rPr>
        <w:t xml:space="preserve"> </w:t>
      </w:r>
      <w:r w:rsidRPr="002E49EB">
        <w:rPr>
          <w:rFonts w:eastAsiaTheme="minorHAnsi"/>
          <w:sz w:val="28"/>
          <w:szCs w:val="28"/>
          <w:lang w:eastAsia="en-US"/>
        </w:rPr>
        <w:t>данными, совершаемые оператором в целях принятия решений или совершения иных</w:t>
      </w:r>
      <w:r w:rsidR="009C4C45">
        <w:rPr>
          <w:rFonts w:eastAsiaTheme="minorHAnsi"/>
          <w:sz w:val="28"/>
          <w:szCs w:val="28"/>
          <w:lang w:eastAsia="en-US"/>
        </w:rPr>
        <w:t xml:space="preserve"> </w:t>
      </w:r>
      <w:r w:rsidRPr="002E49EB">
        <w:rPr>
          <w:rFonts w:eastAsiaTheme="minorHAnsi"/>
          <w:sz w:val="28"/>
          <w:szCs w:val="28"/>
          <w:lang w:eastAsia="en-US"/>
        </w:rPr>
        <w:t>действий, порождающих юридические последствия в отношении субъекта</w:t>
      </w:r>
      <w:r w:rsidR="009C4C45">
        <w:rPr>
          <w:rFonts w:eastAsiaTheme="minorHAnsi"/>
          <w:sz w:val="28"/>
          <w:szCs w:val="28"/>
          <w:lang w:eastAsia="en-US"/>
        </w:rPr>
        <w:t xml:space="preserve"> </w:t>
      </w:r>
      <w:r w:rsidRPr="002E49EB">
        <w:rPr>
          <w:rFonts w:eastAsiaTheme="minorHAnsi"/>
          <w:sz w:val="28"/>
          <w:szCs w:val="28"/>
          <w:lang w:eastAsia="en-US"/>
        </w:rPr>
        <w:t>персональных данных или других лиц либо иным образом затрагивающих права и</w:t>
      </w:r>
      <w:r w:rsidR="009C4C45">
        <w:rPr>
          <w:rFonts w:eastAsiaTheme="minorHAnsi"/>
          <w:sz w:val="28"/>
          <w:szCs w:val="28"/>
          <w:lang w:eastAsia="en-US"/>
        </w:rPr>
        <w:t xml:space="preserve"> </w:t>
      </w:r>
      <w:r w:rsidRPr="002E49EB">
        <w:rPr>
          <w:rFonts w:eastAsiaTheme="minorHAnsi"/>
          <w:sz w:val="28"/>
          <w:szCs w:val="28"/>
          <w:lang w:eastAsia="en-US"/>
        </w:rPr>
        <w:t>свободы субъекта персональных данных или других лиц;</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блокирование персональных данных - временное прекращение сбора,</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систематизации, накопления, использования, распространения персональных данных, в</w:t>
      </w:r>
      <w:r w:rsidR="009C4C45">
        <w:rPr>
          <w:rFonts w:eastAsiaTheme="minorHAnsi"/>
          <w:sz w:val="28"/>
          <w:szCs w:val="28"/>
          <w:lang w:eastAsia="en-US"/>
        </w:rPr>
        <w:t xml:space="preserve"> </w:t>
      </w:r>
      <w:r w:rsidRPr="002E49EB">
        <w:rPr>
          <w:rFonts w:eastAsiaTheme="minorHAnsi"/>
          <w:sz w:val="28"/>
          <w:szCs w:val="28"/>
          <w:lang w:eastAsia="en-US"/>
        </w:rPr>
        <w:t>том числе их передачи;</w:t>
      </w:r>
      <w:r w:rsidR="009C4C45">
        <w:rPr>
          <w:rFonts w:eastAsiaTheme="minorHAnsi"/>
          <w:sz w:val="28"/>
          <w:szCs w:val="28"/>
          <w:lang w:eastAsia="en-US"/>
        </w:rPr>
        <w:t xml:space="preserve"> </w:t>
      </w:r>
      <w:r w:rsidRPr="002E49EB">
        <w:rPr>
          <w:rFonts w:eastAsiaTheme="minorHAnsi"/>
          <w:sz w:val="28"/>
          <w:szCs w:val="28"/>
          <w:lang w:eastAsia="en-US"/>
        </w:rPr>
        <w:t>уничтожение персональных данных - действия, в результате которых невозможно</w:t>
      </w:r>
      <w:r w:rsidR="009C4C45">
        <w:rPr>
          <w:rFonts w:eastAsiaTheme="minorHAnsi"/>
          <w:sz w:val="28"/>
          <w:szCs w:val="28"/>
          <w:lang w:eastAsia="en-US"/>
        </w:rPr>
        <w:t xml:space="preserve"> </w:t>
      </w:r>
      <w:r w:rsidRPr="002E49EB">
        <w:rPr>
          <w:rFonts w:eastAsiaTheme="minorHAnsi"/>
          <w:sz w:val="28"/>
          <w:szCs w:val="28"/>
          <w:lang w:eastAsia="en-US"/>
        </w:rPr>
        <w:t>восстановить содержание персональных данных в информационной системе</w:t>
      </w:r>
      <w:r w:rsidR="009C4C45">
        <w:rPr>
          <w:rFonts w:eastAsiaTheme="minorHAnsi"/>
          <w:sz w:val="28"/>
          <w:szCs w:val="28"/>
          <w:lang w:eastAsia="en-US"/>
        </w:rPr>
        <w:t xml:space="preserve"> </w:t>
      </w:r>
      <w:r w:rsidRPr="002E49EB">
        <w:rPr>
          <w:rFonts w:eastAsiaTheme="minorHAnsi"/>
          <w:sz w:val="28"/>
          <w:szCs w:val="28"/>
          <w:lang w:eastAsia="en-US"/>
        </w:rPr>
        <w:t>персональных данных или в результате которых уничтожаются материальные носители</w:t>
      </w:r>
      <w:r w:rsidR="009C4C45">
        <w:rPr>
          <w:rFonts w:eastAsiaTheme="minorHAnsi"/>
          <w:sz w:val="28"/>
          <w:szCs w:val="28"/>
          <w:lang w:eastAsia="en-US"/>
        </w:rPr>
        <w:t xml:space="preserve"> </w:t>
      </w:r>
      <w:r w:rsidRPr="002E49EB">
        <w:rPr>
          <w:rFonts w:eastAsiaTheme="minorHAnsi"/>
          <w:sz w:val="28"/>
          <w:szCs w:val="28"/>
          <w:lang w:eastAsia="en-US"/>
        </w:rPr>
        <w:t>персональных данных;</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обезличивание персональных данных - действия, в результате которых</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невозможно определить принадлежность персональных данных конкретному субъекту</w:t>
      </w:r>
      <w:r w:rsidR="009C4C45">
        <w:rPr>
          <w:rFonts w:eastAsiaTheme="minorHAnsi"/>
          <w:sz w:val="28"/>
          <w:szCs w:val="28"/>
          <w:lang w:eastAsia="en-US"/>
        </w:rPr>
        <w:t xml:space="preserve"> </w:t>
      </w:r>
      <w:r w:rsidRPr="002E49EB">
        <w:rPr>
          <w:rFonts w:eastAsiaTheme="minorHAnsi"/>
          <w:sz w:val="28"/>
          <w:szCs w:val="28"/>
          <w:lang w:eastAsia="en-US"/>
        </w:rPr>
        <w:t>персональных данных;</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информационная система персональных данных - информационная система,</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представляющая собой совокупность персональных данных, содержащихся в базе</w:t>
      </w:r>
      <w:r w:rsidR="009C4C45">
        <w:rPr>
          <w:rFonts w:eastAsiaTheme="minorHAnsi"/>
          <w:sz w:val="28"/>
          <w:szCs w:val="28"/>
          <w:lang w:eastAsia="en-US"/>
        </w:rPr>
        <w:t xml:space="preserve"> </w:t>
      </w:r>
      <w:r w:rsidRPr="002E49EB">
        <w:rPr>
          <w:rFonts w:eastAsiaTheme="minorHAnsi"/>
          <w:sz w:val="28"/>
          <w:szCs w:val="28"/>
          <w:lang w:eastAsia="en-US"/>
        </w:rPr>
        <w:t>данных, а также информационных технологий и технических средств, позволяющих</w:t>
      </w:r>
      <w:r w:rsidR="009C4C45">
        <w:rPr>
          <w:rFonts w:eastAsiaTheme="minorHAnsi"/>
          <w:sz w:val="28"/>
          <w:szCs w:val="28"/>
          <w:lang w:eastAsia="en-US"/>
        </w:rPr>
        <w:t xml:space="preserve"> </w:t>
      </w:r>
      <w:r w:rsidRPr="002E49EB">
        <w:rPr>
          <w:rFonts w:eastAsiaTheme="minorHAnsi"/>
          <w:sz w:val="28"/>
          <w:szCs w:val="28"/>
          <w:lang w:eastAsia="en-US"/>
        </w:rPr>
        <w:t xml:space="preserve">осуществлять обработку таких персональных данных с использованием </w:t>
      </w:r>
      <w:proofErr w:type="spellStart"/>
      <w:r w:rsidRPr="002E49EB">
        <w:rPr>
          <w:rFonts w:eastAsiaTheme="minorHAnsi"/>
          <w:sz w:val="28"/>
          <w:szCs w:val="28"/>
          <w:lang w:eastAsia="en-US"/>
        </w:rPr>
        <w:t>средствавтоматизации</w:t>
      </w:r>
      <w:proofErr w:type="spellEnd"/>
      <w:r w:rsidRPr="002E49EB">
        <w:rPr>
          <w:rFonts w:eastAsiaTheme="minorHAnsi"/>
          <w:sz w:val="28"/>
          <w:szCs w:val="28"/>
          <w:lang w:eastAsia="en-US"/>
        </w:rPr>
        <w:t xml:space="preserve"> или без использования таких средств;</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конфиденциальность персональных данных - обязательное для соблюдения</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оператором или иным получившим доступ к персональным данным лицом требование</w:t>
      </w:r>
      <w:r w:rsidR="009C4C45">
        <w:rPr>
          <w:rFonts w:eastAsiaTheme="minorHAnsi"/>
          <w:sz w:val="28"/>
          <w:szCs w:val="28"/>
          <w:lang w:eastAsia="en-US"/>
        </w:rPr>
        <w:t xml:space="preserve"> </w:t>
      </w:r>
      <w:r w:rsidRPr="002E49EB">
        <w:rPr>
          <w:rFonts w:eastAsiaTheme="minorHAnsi"/>
          <w:sz w:val="28"/>
          <w:szCs w:val="28"/>
          <w:lang w:eastAsia="en-US"/>
        </w:rPr>
        <w:t>не допускать их распространение без согласия субъекта персональных данных или</w:t>
      </w:r>
      <w:r w:rsidR="009C4C45">
        <w:rPr>
          <w:rFonts w:eastAsiaTheme="minorHAnsi"/>
          <w:sz w:val="28"/>
          <w:szCs w:val="28"/>
          <w:lang w:eastAsia="en-US"/>
        </w:rPr>
        <w:t xml:space="preserve"> </w:t>
      </w:r>
      <w:r w:rsidRPr="002E49EB">
        <w:rPr>
          <w:rFonts w:eastAsiaTheme="minorHAnsi"/>
          <w:sz w:val="28"/>
          <w:szCs w:val="28"/>
          <w:lang w:eastAsia="en-US"/>
        </w:rPr>
        <w:t>наличия иного законного основания;</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общедоступные персональные данные - персональные данные, доступ</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 xml:space="preserve">неограниченного круга </w:t>
      </w:r>
      <w:proofErr w:type="gramStart"/>
      <w:r w:rsidRPr="002E49EB">
        <w:rPr>
          <w:rFonts w:eastAsiaTheme="minorHAnsi"/>
          <w:sz w:val="28"/>
          <w:szCs w:val="28"/>
          <w:lang w:eastAsia="en-US"/>
        </w:rPr>
        <w:t>лиц</w:t>
      </w:r>
      <w:proofErr w:type="gramEnd"/>
      <w:r w:rsidRPr="002E49EB">
        <w:rPr>
          <w:rFonts w:eastAsiaTheme="minorHAnsi"/>
          <w:sz w:val="28"/>
          <w:szCs w:val="28"/>
          <w:lang w:eastAsia="en-US"/>
        </w:rPr>
        <w:t xml:space="preserve"> к которым предоставлен с согласия субъекта персональных</w:t>
      </w:r>
      <w:r w:rsidR="009C4C45">
        <w:rPr>
          <w:rFonts w:eastAsiaTheme="minorHAnsi"/>
          <w:sz w:val="28"/>
          <w:szCs w:val="28"/>
          <w:lang w:eastAsia="en-US"/>
        </w:rPr>
        <w:t xml:space="preserve"> </w:t>
      </w:r>
      <w:r w:rsidRPr="002E49EB">
        <w:rPr>
          <w:rFonts w:eastAsiaTheme="minorHAnsi"/>
          <w:sz w:val="28"/>
          <w:szCs w:val="28"/>
          <w:lang w:eastAsia="en-US"/>
        </w:rPr>
        <w:t>данных или на которые в соответствии с федеральными законами не распространяется</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lastRenderedPageBreak/>
        <w:t>требование</w:t>
      </w:r>
      <w:r w:rsidR="00B37FAE">
        <w:rPr>
          <w:rFonts w:eastAsiaTheme="minorHAnsi"/>
          <w:sz w:val="28"/>
          <w:szCs w:val="28"/>
          <w:lang w:eastAsia="en-US"/>
        </w:rPr>
        <w:t xml:space="preserve"> соблюдения конфиденциальности.</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2. СОСТАВ ПЕРСОНАЛЬНЫХ ДАННЫХ</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2.1. К персональной документации относятся документы, которые содержат</w:t>
      </w:r>
    </w:p>
    <w:p w:rsidR="002E49EB" w:rsidRPr="002E49EB" w:rsidRDefault="002E49EB" w:rsidP="00B37FAE">
      <w:pPr>
        <w:widowControl/>
        <w:rPr>
          <w:rFonts w:eastAsiaTheme="minorHAnsi"/>
          <w:sz w:val="28"/>
          <w:szCs w:val="28"/>
          <w:lang w:eastAsia="en-US"/>
        </w:rPr>
      </w:pPr>
      <w:r w:rsidRPr="002E49EB">
        <w:rPr>
          <w:rFonts w:eastAsiaTheme="minorHAnsi"/>
          <w:b/>
          <w:bCs/>
          <w:sz w:val="28"/>
          <w:szCs w:val="28"/>
          <w:lang w:eastAsia="en-US"/>
        </w:rPr>
        <w:t xml:space="preserve">индивидуальные данные о конкретном работнике </w:t>
      </w:r>
      <w:r w:rsidRPr="002E49EB">
        <w:rPr>
          <w:rFonts w:eastAsiaTheme="minorHAnsi"/>
          <w:sz w:val="28"/>
          <w:szCs w:val="28"/>
          <w:lang w:eastAsia="en-US"/>
        </w:rPr>
        <w:t>и используются должностными</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лицами работодателя при исполнении своих должностных обязанностей.</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К ним относятся:</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документы, предъявляемые при трудоустройстве на работу в соответствии со ст.65 Трудового кодекса РФ:</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 паспорт или иной документ, удостоверяющий личность;</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 трудовая книжка,</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 страховое свидетельство государственного пенсионного страхования,</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 документы воинского учета – для военнообязанных и лиц, подлежащих</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призыву;</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 xml:space="preserve">- документ об образовании, квалификации или наличии </w:t>
      </w:r>
      <w:r w:rsidR="00BD1EB5">
        <w:rPr>
          <w:rFonts w:eastAsiaTheme="minorHAnsi"/>
          <w:sz w:val="28"/>
          <w:szCs w:val="28"/>
          <w:lang w:eastAsia="en-US"/>
        </w:rPr>
        <w:t xml:space="preserve">специальных знаний </w:t>
      </w:r>
      <w:bookmarkStart w:id="0" w:name="_GoBack"/>
      <w:bookmarkEnd w:id="0"/>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при поступлении на работу, требующую специальных знаний или специальной</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подготовки),</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 направление службы занятости;</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 xml:space="preserve"> характеристики;</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рекомендательные письма;</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 xml:space="preserve"> справки, подтверждающие период работы у работодателя и размер заработной</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платы;</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наградные документы;</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листки нетрудоспособности;</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 xml:space="preserve"> медицинские справки;</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 xml:space="preserve"> иные документы, содержащие персональные сведения о работнике.</w:t>
      </w:r>
    </w:p>
    <w:p w:rsidR="002E49EB" w:rsidRPr="009C4C45" w:rsidRDefault="002E49EB" w:rsidP="00B37FAE">
      <w:pPr>
        <w:widowControl/>
        <w:rPr>
          <w:rFonts w:eastAsiaTheme="minorHAnsi"/>
          <w:b/>
          <w:sz w:val="28"/>
          <w:szCs w:val="28"/>
          <w:lang w:eastAsia="en-US"/>
        </w:rPr>
      </w:pPr>
      <w:r w:rsidRPr="009C4C45">
        <w:rPr>
          <w:rFonts w:eastAsiaTheme="minorHAnsi"/>
          <w:b/>
          <w:sz w:val="28"/>
          <w:szCs w:val="28"/>
          <w:lang w:eastAsia="en-US"/>
        </w:rPr>
        <w:t>2 ОБЯЗАННОСТИ ДОЛЖНОСТНЫХ ЛИЦ РАБОТОДАТЕЛЯ</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2.1. При обработке персональных данных работника (получении, хранении,</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комбинировании, передаче или любом другом использование персональных данных</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работника, должностные лица работодателя, которые имеют к ним доступ и</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 xml:space="preserve">используют при исполнении должностных обязанностей, должны соблюдать </w:t>
      </w:r>
      <w:proofErr w:type="spellStart"/>
      <w:r w:rsidRPr="002E49EB">
        <w:rPr>
          <w:rFonts w:eastAsiaTheme="minorHAnsi"/>
          <w:sz w:val="28"/>
          <w:szCs w:val="28"/>
          <w:lang w:eastAsia="en-US"/>
        </w:rPr>
        <w:t>следующиетребования</w:t>
      </w:r>
      <w:proofErr w:type="spellEnd"/>
      <w:r w:rsidRPr="002E49EB">
        <w:rPr>
          <w:rFonts w:eastAsiaTheme="minorHAnsi"/>
          <w:sz w:val="28"/>
          <w:szCs w:val="28"/>
          <w:lang w:eastAsia="en-US"/>
        </w:rPr>
        <w:t xml:space="preserve"> (ст. 86 ТК РФ):</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1) обработка персональных данных работника может осуществляться</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исключительно в целях обеспечения соблюдения законов и иных нормативных</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правовых актов, содействия работникам в трудоустройстве, обучении и продвижении по</w:t>
      </w:r>
      <w:r w:rsidR="009C4C45">
        <w:rPr>
          <w:rFonts w:eastAsiaTheme="minorHAnsi"/>
          <w:sz w:val="28"/>
          <w:szCs w:val="28"/>
          <w:lang w:eastAsia="en-US"/>
        </w:rPr>
        <w:t xml:space="preserve"> </w:t>
      </w:r>
      <w:r w:rsidRPr="002E49EB">
        <w:rPr>
          <w:rFonts w:eastAsiaTheme="minorHAnsi"/>
          <w:sz w:val="28"/>
          <w:szCs w:val="28"/>
          <w:lang w:eastAsia="en-US"/>
        </w:rPr>
        <w:t>службе, обеспечения личной безопасности работников, контроля количества и качества</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выполняемой работы и обеспечения сохранности имущества;</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2) все персональные данные работника следует получать у него самого.</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Если персональные данные работника возможно получить только у третьей</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lastRenderedPageBreak/>
        <w:t>стороны (образовательного учреждения, учре</w:t>
      </w:r>
      <w:r w:rsidR="009C4C45">
        <w:rPr>
          <w:rFonts w:eastAsiaTheme="minorHAnsi"/>
          <w:sz w:val="28"/>
          <w:szCs w:val="28"/>
          <w:lang w:eastAsia="en-US"/>
        </w:rPr>
        <w:t>ждения здравоохранения и т.п.)</w:t>
      </w:r>
      <w:proofErr w:type="gramStart"/>
      <w:r w:rsidR="009C4C45">
        <w:rPr>
          <w:rFonts w:eastAsiaTheme="minorHAnsi"/>
          <w:sz w:val="28"/>
          <w:szCs w:val="28"/>
          <w:lang w:eastAsia="en-US"/>
        </w:rPr>
        <w:t>,</w:t>
      </w:r>
      <w:r w:rsidRPr="002E49EB">
        <w:rPr>
          <w:rFonts w:eastAsiaTheme="minorHAnsi"/>
          <w:sz w:val="28"/>
          <w:szCs w:val="28"/>
          <w:lang w:eastAsia="en-US"/>
        </w:rPr>
        <w:t>т</w:t>
      </w:r>
      <w:proofErr w:type="gramEnd"/>
      <w:r w:rsidRPr="002E49EB">
        <w:rPr>
          <w:rFonts w:eastAsiaTheme="minorHAnsi"/>
          <w:sz w:val="28"/>
          <w:szCs w:val="28"/>
          <w:lang w:eastAsia="en-US"/>
        </w:rPr>
        <w:t>о</w:t>
      </w:r>
      <w:r w:rsidR="009C4C45">
        <w:rPr>
          <w:rFonts w:eastAsiaTheme="minorHAnsi"/>
          <w:sz w:val="28"/>
          <w:szCs w:val="28"/>
          <w:lang w:eastAsia="en-US"/>
        </w:rPr>
        <w:t xml:space="preserve"> </w:t>
      </w:r>
      <w:r w:rsidRPr="002E49EB">
        <w:rPr>
          <w:rFonts w:eastAsiaTheme="minorHAnsi"/>
          <w:sz w:val="28"/>
          <w:szCs w:val="28"/>
          <w:lang w:eastAsia="en-US"/>
        </w:rPr>
        <w:t>работник должен быть уведомлен об этом заранее и от него должно быть получено</w:t>
      </w:r>
      <w:r w:rsidR="00BA4B53">
        <w:rPr>
          <w:rFonts w:eastAsiaTheme="minorHAnsi"/>
          <w:sz w:val="28"/>
          <w:szCs w:val="28"/>
          <w:lang w:eastAsia="en-US"/>
        </w:rPr>
        <w:t xml:space="preserve"> </w:t>
      </w:r>
      <w:r w:rsidRPr="002E49EB">
        <w:rPr>
          <w:rFonts w:eastAsiaTheme="minorHAnsi"/>
          <w:b/>
          <w:bCs/>
          <w:sz w:val="28"/>
          <w:szCs w:val="28"/>
          <w:lang w:eastAsia="en-US"/>
        </w:rPr>
        <w:t>письменное согласие</w:t>
      </w:r>
      <w:r w:rsidRPr="002E49EB">
        <w:rPr>
          <w:rFonts w:eastAsiaTheme="minorHAnsi"/>
          <w:sz w:val="28"/>
          <w:szCs w:val="28"/>
          <w:lang w:eastAsia="en-US"/>
        </w:rPr>
        <w:t>.</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3) работодатель должен сообщить работнику о целях, предполагаемых</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источниках и способах получения персональных данных, а также о характере</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подлежащих получению персональных данных и последствиях отказа работника дать</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письменное согласие на их получение;</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4) работодатель не имеет права получать и обрабатывать персональные данные</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работника о его политических, религиозных и иных убеждениях и частной жизни;</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5) работодатель не имеет права получать и обрабатывать персональные данны</w:t>
      </w:r>
      <w:r w:rsidR="009C4C45">
        <w:rPr>
          <w:rFonts w:eastAsiaTheme="minorHAnsi"/>
          <w:sz w:val="28"/>
          <w:szCs w:val="28"/>
          <w:lang w:eastAsia="en-US"/>
        </w:rPr>
        <w:t xml:space="preserve">х </w:t>
      </w:r>
      <w:r w:rsidRPr="002E49EB">
        <w:rPr>
          <w:rFonts w:eastAsiaTheme="minorHAnsi"/>
          <w:sz w:val="28"/>
          <w:szCs w:val="28"/>
          <w:lang w:eastAsia="en-US"/>
        </w:rPr>
        <w:t>работника о его членстве в общественных объединениях или его профсоюзной</w:t>
      </w:r>
      <w:r w:rsidR="009C4C45">
        <w:rPr>
          <w:rFonts w:eastAsiaTheme="minorHAnsi"/>
          <w:sz w:val="28"/>
          <w:szCs w:val="28"/>
          <w:lang w:eastAsia="en-US"/>
        </w:rPr>
        <w:t xml:space="preserve"> </w:t>
      </w:r>
      <w:r w:rsidRPr="002E49EB">
        <w:rPr>
          <w:rFonts w:eastAsiaTheme="minorHAnsi"/>
          <w:sz w:val="28"/>
          <w:szCs w:val="28"/>
          <w:lang w:eastAsia="en-US"/>
        </w:rPr>
        <w:t>деятельности, за исключением случаев, необходимых для решения вопроса об</w:t>
      </w:r>
      <w:r w:rsidR="009C4C45">
        <w:rPr>
          <w:rFonts w:eastAsiaTheme="minorHAnsi"/>
          <w:sz w:val="28"/>
          <w:szCs w:val="28"/>
          <w:lang w:eastAsia="en-US"/>
        </w:rPr>
        <w:t xml:space="preserve"> </w:t>
      </w:r>
      <w:r w:rsidRPr="002E49EB">
        <w:rPr>
          <w:rFonts w:eastAsiaTheme="minorHAnsi"/>
          <w:sz w:val="28"/>
          <w:szCs w:val="28"/>
          <w:lang w:eastAsia="en-US"/>
        </w:rPr>
        <w:t xml:space="preserve">увольнении работников </w:t>
      </w:r>
      <w:proofErr w:type="gramStart"/>
      <w:r w:rsidRPr="002E49EB">
        <w:rPr>
          <w:rFonts w:eastAsiaTheme="minorHAnsi"/>
          <w:sz w:val="28"/>
          <w:szCs w:val="28"/>
          <w:lang w:eastAsia="en-US"/>
        </w:rPr>
        <w:t>по</w:t>
      </w:r>
      <w:proofErr w:type="gramEnd"/>
      <w:r w:rsidRPr="002E49EB">
        <w:rPr>
          <w:rFonts w:eastAsiaTheme="minorHAnsi"/>
          <w:sz w:val="28"/>
          <w:szCs w:val="28"/>
          <w:lang w:eastAsia="en-US"/>
        </w:rPr>
        <w:t xml:space="preserve"> </w:t>
      </w:r>
      <w:proofErr w:type="gramStart"/>
      <w:r w:rsidRPr="002E49EB">
        <w:rPr>
          <w:rFonts w:eastAsiaTheme="minorHAnsi"/>
          <w:sz w:val="28"/>
          <w:szCs w:val="28"/>
          <w:lang w:eastAsia="en-US"/>
        </w:rPr>
        <w:t>следующим</w:t>
      </w:r>
      <w:proofErr w:type="gramEnd"/>
      <w:r w:rsidRPr="002E49EB">
        <w:rPr>
          <w:rFonts w:eastAsiaTheme="minorHAnsi"/>
          <w:sz w:val="28"/>
          <w:szCs w:val="28"/>
          <w:lang w:eastAsia="en-US"/>
        </w:rPr>
        <w:t xml:space="preserve"> основаниям: п.2 ст.81, п.3 (б) ст.81 ТК РФ, п.5ст.81 ТК РФ;</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6) при принятии решений, затрагивающих интересы работника</w:t>
      </w:r>
      <w:r w:rsidR="009C4C45">
        <w:rPr>
          <w:rFonts w:eastAsiaTheme="minorHAnsi"/>
          <w:sz w:val="28"/>
          <w:szCs w:val="28"/>
          <w:lang w:eastAsia="en-US"/>
        </w:rPr>
        <w:t xml:space="preserve">, работодатель </w:t>
      </w:r>
      <w:r w:rsidRPr="002E49EB">
        <w:rPr>
          <w:rFonts w:eastAsiaTheme="minorHAnsi"/>
          <w:sz w:val="28"/>
          <w:szCs w:val="28"/>
          <w:lang w:eastAsia="en-US"/>
        </w:rPr>
        <w:t>не</w:t>
      </w:r>
      <w:r w:rsidR="009C4C45">
        <w:rPr>
          <w:rFonts w:eastAsiaTheme="minorHAnsi"/>
          <w:sz w:val="28"/>
          <w:szCs w:val="28"/>
          <w:lang w:eastAsia="en-US"/>
        </w:rPr>
        <w:t xml:space="preserve"> </w:t>
      </w:r>
      <w:r w:rsidRPr="002E49EB">
        <w:rPr>
          <w:rFonts w:eastAsiaTheme="minorHAnsi"/>
          <w:sz w:val="28"/>
          <w:szCs w:val="28"/>
          <w:lang w:eastAsia="en-US"/>
        </w:rPr>
        <w:t>имеет права основываться на</w:t>
      </w:r>
      <w:r w:rsidR="009C4C45">
        <w:rPr>
          <w:rFonts w:eastAsiaTheme="minorHAnsi"/>
          <w:sz w:val="28"/>
          <w:szCs w:val="28"/>
          <w:lang w:eastAsia="en-US"/>
        </w:rPr>
        <w:t xml:space="preserve"> персональных данных работника, получены </w:t>
      </w:r>
      <w:r w:rsidRPr="002E49EB">
        <w:rPr>
          <w:rFonts w:eastAsiaTheme="minorHAnsi"/>
          <w:sz w:val="28"/>
          <w:szCs w:val="28"/>
          <w:lang w:eastAsia="en-US"/>
        </w:rPr>
        <w:t>исключительно в результате их автоматизированной обработки или электронного</w:t>
      </w:r>
      <w:r w:rsidR="009C4C45">
        <w:rPr>
          <w:rFonts w:eastAsiaTheme="minorHAnsi"/>
          <w:sz w:val="28"/>
          <w:szCs w:val="28"/>
          <w:lang w:eastAsia="en-US"/>
        </w:rPr>
        <w:t xml:space="preserve"> </w:t>
      </w:r>
      <w:r w:rsidRPr="002E49EB">
        <w:rPr>
          <w:rFonts w:eastAsiaTheme="minorHAnsi"/>
          <w:sz w:val="28"/>
          <w:szCs w:val="28"/>
          <w:lang w:eastAsia="en-US"/>
        </w:rPr>
        <w:t>получения.</w:t>
      </w:r>
    </w:p>
    <w:p w:rsidR="002E49EB" w:rsidRPr="009C4C45" w:rsidRDefault="002E49EB" w:rsidP="00B37FAE">
      <w:pPr>
        <w:widowControl/>
        <w:rPr>
          <w:rFonts w:eastAsiaTheme="minorHAnsi"/>
          <w:b/>
          <w:sz w:val="28"/>
          <w:szCs w:val="28"/>
          <w:lang w:eastAsia="en-US"/>
        </w:rPr>
      </w:pPr>
      <w:r w:rsidRPr="009C4C45">
        <w:rPr>
          <w:rFonts w:eastAsiaTheme="minorHAnsi"/>
          <w:b/>
          <w:sz w:val="28"/>
          <w:szCs w:val="28"/>
          <w:lang w:eastAsia="en-US"/>
        </w:rPr>
        <w:t>3. ПРАВА РАБОТНИКОВ</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2.1. Работники, предоставившие должностным лицам работодателя персональные</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данные, имеют право на:</w:t>
      </w:r>
    </w:p>
    <w:p w:rsidR="002E49EB" w:rsidRPr="002E49EB" w:rsidRDefault="002E49EB" w:rsidP="00B37FAE">
      <w:pPr>
        <w:widowControl/>
        <w:rPr>
          <w:rFonts w:eastAsiaTheme="minorHAnsi"/>
          <w:sz w:val="28"/>
          <w:szCs w:val="28"/>
          <w:lang w:eastAsia="en-US"/>
        </w:rPr>
      </w:pPr>
      <w:proofErr w:type="gramStart"/>
      <w:r w:rsidRPr="002E49EB">
        <w:rPr>
          <w:rFonts w:eastAsiaTheme="minorHAnsi"/>
          <w:sz w:val="28"/>
          <w:szCs w:val="28"/>
          <w:lang w:eastAsia="en-US"/>
        </w:rPr>
        <w:t xml:space="preserve">свободный </w:t>
      </w:r>
      <w:r w:rsidRPr="002E49EB">
        <w:rPr>
          <w:rFonts w:eastAsiaTheme="minorHAnsi"/>
          <w:b/>
          <w:bCs/>
          <w:sz w:val="28"/>
          <w:szCs w:val="28"/>
          <w:lang w:eastAsia="en-US"/>
        </w:rPr>
        <w:t xml:space="preserve">бесплатный </w:t>
      </w:r>
      <w:r w:rsidRPr="002E49EB">
        <w:rPr>
          <w:rFonts w:eastAsiaTheme="minorHAnsi"/>
          <w:sz w:val="28"/>
          <w:szCs w:val="28"/>
          <w:lang w:eastAsia="en-US"/>
        </w:rPr>
        <w:t>доступ к своим персональным данным, включая право на</w:t>
      </w:r>
      <w:r w:rsidR="00BA4B53">
        <w:rPr>
          <w:rFonts w:eastAsiaTheme="minorHAnsi"/>
          <w:sz w:val="28"/>
          <w:szCs w:val="28"/>
          <w:lang w:eastAsia="en-US"/>
        </w:rPr>
        <w:t xml:space="preserve"> </w:t>
      </w:r>
      <w:r w:rsidRPr="002E49EB">
        <w:rPr>
          <w:rFonts w:eastAsiaTheme="minorHAnsi"/>
          <w:sz w:val="28"/>
          <w:szCs w:val="28"/>
          <w:lang w:eastAsia="en-US"/>
        </w:rPr>
        <w:t>получение копий любой записи, содержащей персональные данные работника, за</w:t>
      </w:r>
      <w:r w:rsidR="00BA4B53">
        <w:rPr>
          <w:rFonts w:eastAsiaTheme="minorHAnsi"/>
          <w:sz w:val="28"/>
          <w:szCs w:val="28"/>
          <w:lang w:eastAsia="en-US"/>
        </w:rPr>
        <w:t xml:space="preserve"> </w:t>
      </w:r>
      <w:r w:rsidRPr="002E49EB">
        <w:rPr>
          <w:rFonts w:eastAsiaTheme="minorHAnsi"/>
          <w:sz w:val="28"/>
          <w:szCs w:val="28"/>
          <w:lang w:eastAsia="en-US"/>
        </w:rPr>
        <w:t>исключением случаев, предусмотренных федеральным законом;</w:t>
      </w:r>
      <w:r w:rsidR="00BA4B53">
        <w:rPr>
          <w:rFonts w:eastAsiaTheme="minorHAnsi"/>
          <w:sz w:val="28"/>
          <w:szCs w:val="28"/>
          <w:lang w:eastAsia="en-US"/>
        </w:rPr>
        <w:t xml:space="preserve"> </w:t>
      </w:r>
      <w:r w:rsidRPr="002E49EB">
        <w:rPr>
          <w:rFonts w:eastAsiaTheme="minorHAnsi"/>
          <w:sz w:val="28"/>
          <w:szCs w:val="28"/>
          <w:lang w:eastAsia="en-US"/>
        </w:rPr>
        <w:t>определение своих представителе</w:t>
      </w:r>
      <w:r w:rsidR="00BA4B53">
        <w:rPr>
          <w:rFonts w:eastAsiaTheme="minorHAnsi"/>
          <w:sz w:val="28"/>
          <w:szCs w:val="28"/>
          <w:lang w:eastAsia="en-US"/>
        </w:rPr>
        <w:t xml:space="preserve">й для защиты своих персональных </w:t>
      </w:r>
      <w:r w:rsidRPr="002E49EB">
        <w:rPr>
          <w:rFonts w:eastAsiaTheme="minorHAnsi"/>
          <w:sz w:val="28"/>
          <w:szCs w:val="28"/>
          <w:lang w:eastAsia="en-US"/>
        </w:rPr>
        <w:t>данных;</w:t>
      </w:r>
      <w:r w:rsidR="00BA4B53">
        <w:rPr>
          <w:rFonts w:eastAsiaTheme="minorHAnsi"/>
          <w:sz w:val="28"/>
          <w:szCs w:val="28"/>
          <w:lang w:eastAsia="en-US"/>
        </w:rPr>
        <w:t xml:space="preserve"> </w:t>
      </w:r>
      <w:r w:rsidRPr="002E49EB">
        <w:rPr>
          <w:rFonts w:eastAsiaTheme="minorHAnsi"/>
          <w:sz w:val="28"/>
          <w:szCs w:val="28"/>
          <w:lang w:eastAsia="en-US"/>
        </w:rPr>
        <w:t>доступ к относящимся к н</w:t>
      </w:r>
      <w:r w:rsidR="00BA4B53">
        <w:rPr>
          <w:rFonts w:eastAsiaTheme="minorHAnsi"/>
          <w:sz w:val="28"/>
          <w:szCs w:val="28"/>
          <w:lang w:eastAsia="en-US"/>
        </w:rPr>
        <w:t xml:space="preserve">им медицинским данным с помощью </w:t>
      </w:r>
      <w:r w:rsidRPr="002E49EB">
        <w:rPr>
          <w:rFonts w:eastAsiaTheme="minorHAnsi"/>
          <w:sz w:val="28"/>
          <w:szCs w:val="28"/>
          <w:lang w:eastAsia="en-US"/>
        </w:rPr>
        <w:t>медицинского</w:t>
      </w:r>
      <w:r w:rsidR="00BA4B53">
        <w:rPr>
          <w:rFonts w:eastAsiaTheme="minorHAnsi"/>
          <w:sz w:val="28"/>
          <w:szCs w:val="28"/>
          <w:lang w:eastAsia="en-US"/>
        </w:rPr>
        <w:t xml:space="preserve"> </w:t>
      </w:r>
      <w:r w:rsidRPr="002E49EB">
        <w:rPr>
          <w:rFonts w:eastAsiaTheme="minorHAnsi"/>
          <w:sz w:val="28"/>
          <w:szCs w:val="28"/>
          <w:lang w:eastAsia="en-US"/>
        </w:rPr>
        <w:t>специалиста по их выбору;</w:t>
      </w:r>
      <w:proofErr w:type="gramEnd"/>
      <w:r w:rsidR="00BA4B53">
        <w:rPr>
          <w:rFonts w:eastAsiaTheme="minorHAnsi"/>
          <w:sz w:val="28"/>
          <w:szCs w:val="28"/>
          <w:lang w:eastAsia="en-US"/>
        </w:rPr>
        <w:t xml:space="preserve"> требование об исключении или </w:t>
      </w:r>
      <w:r w:rsidRPr="002E49EB">
        <w:rPr>
          <w:rFonts w:eastAsiaTheme="minorHAnsi"/>
          <w:sz w:val="28"/>
          <w:szCs w:val="28"/>
          <w:lang w:eastAsia="en-US"/>
        </w:rPr>
        <w:t>исправлении неверных или неполных</w:t>
      </w:r>
      <w:r w:rsidR="00BA4B53">
        <w:rPr>
          <w:rFonts w:eastAsiaTheme="minorHAnsi"/>
          <w:sz w:val="28"/>
          <w:szCs w:val="28"/>
          <w:lang w:eastAsia="en-US"/>
        </w:rPr>
        <w:t xml:space="preserve"> </w:t>
      </w:r>
      <w:r w:rsidRPr="002E49EB">
        <w:rPr>
          <w:rFonts w:eastAsiaTheme="minorHAnsi"/>
          <w:sz w:val="28"/>
          <w:szCs w:val="28"/>
          <w:lang w:eastAsia="en-US"/>
        </w:rPr>
        <w:t>персо</w:t>
      </w:r>
      <w:r w:rsidR="00BA4B53">
        <w:rPr>
          <w:rFonts w:eastAsiaTheme="minorHAnsi"/>
          <w:sz w:val="28"/>
          <w:szCs w:val="28"/>
          <w:lang w:eastAsia="en-US"/>
        </w:rPr>
        <w:t xml:space="preserve">нальных данных, а также данных, </w:t>
      </w:r>
      <w:r w:rsidRPr="002E49EB">
        <w:rPr>
          <w:rFonts w:eastAsiaTheme="minorHAnsi"/>
          <w:sz w:val="28"/>
          <w:szCs w:val="28"/>
          <w:lang w:eastAsia="en-US"/>
        </w:rPr>
        <w:t>обработанных с нарушением требований</w:t>
      </w:r>
      <w:r w:rsidR="00BA4B53">
        <w:rPr>
          <w:rFonts w:eastAsiaTheme="minorHAnsi"/>
          <w:sz w:val="28"/>
          <w:szCs w:val="28"/>
          <w:lang w:eastAsia="en-US"/>
        </w:rPr>
        <w:t xml:space="preserve"> </w:t>
      </w:r>
      <w:r w:rsidRPr="002E49EB">
        <w:rPr>
          <w:rFonts w:eastAsiaTheme="minorHAnsi"/>
          <w:sz w:val="28"/>
          <w:szCs w:val="28"/>
          <w:lang w:eastAsia="en-US"/>
        </w:rPr>
        <w:t>действующего законодательства.</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При отказе работодателя исключить или исправить персональные данные</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они имеют право заявить в письменной форме работодателю о своем несогласии с</w:t>
      </w:r>
      <w:r w:rsidR="00BA4B53">
        <w:rPr>
          <w:rFonts w:eastAsiaTheme="minorHAnsi"/>
          <w:sz w:val="28"/>
          <w:szCs w:val="28"/>
          <w:lang w:eastAsia="en-US"/>
        </w:rPr>
        <w:t xml:space="preserve"> </w:t>
      </w:r>
      <w:r w:rsidRPr="002E49EB">
        <w:rPr>
          <w:rFonts w:eastAsiaTheme="minorHAnsi"/>
          <w:sz w:val="28"/>
          <w:szCs w:val="28"/>
          <w:lang w:eastAsia="en-US"/>
        </w:rPr>
        <w:t>соответствующим обоснованием такого несогласия. Персональные данные</w:t>
      </w:r>
      <w:r w:rsidR="00BA4B53">
        <w:rPr>
          <w:rFonts w:eastAsiaTheme="minorHAnsi"/>
          <w:sz w:val="28"/>
          <w:szCs w:val="28"/>
          <w:lang w:eastAsia="en-US"/>
        </w:rPr>
        <w:t xml:space="preserve"> </w:t>
      </w:r>
      <w:r w:rsidRPr="002E49EB">
        <w:rPr>
          <w:rFonts w:eastAsiaTheme="minorHAnsi"/>
          <w:sz w:val="28"/>
          <w:szCs w:val="28"/>
          <w:lang w:eastAsia="en-US"/>
        </w:rPr>
        <w:t>оценочного характера (содержащиеся</w:t>
      </w:r>
      <w:r w:rsidR="00BA4B53">
        <w:rPr>
          <w:rFonts w:eastAsiaTheme="minorHAnsi"/>
          <w:sz w:val="28"/>
          <w:szCs w:val="28"/>
          <w:lang w:eastAsia="en-US"/>
        </w:rPr>
        <w:t xml:space="preserve">, например, в </w:t>
      </w:r>
      <w:proofErr w:type="spellStart"/>
      <w:r w:rsidRPr="002E49EB">
        <w:rPr>
          <w:rFonts w:eastAsiaTheme="minorHAnsi"/>
          <w:sz w:val="28"/>
          <w:szCs w:val="28"/>
          <w:lang w:eastAsia="en-US"/>
        </w:rPr>
        <w:t>характеристике</w:t>
      </w:r>
      <w:proofErr w:type="gramStart"/>
      <w:r w:rsidRPr="002E49EB">
        <w:rPr>
          <w:rFonts w:eastAsiaTheme="minorHAnsi"/>
          <w:sz w:val="28"/>
          <w:szCs w:val="28"/>
          <w:lang w:eastAsia="en-US"/>
        </w:rPr>
        <w:t>,а</w:t>
      </w:r>
      <w:proofErr w:type="gramEnd"/>
      <w:r w:rsidRPr="002E49EB">
        <w:rPr>
          <w:rFonts w:eastAsiaTheme="minorHAnsi"/>
          <w:sz w:val="28"/>
          <w:szCs w:val="28"/>
          <w:lang w:eastAsia="en-US"/>
        </w:rPr>
        <w:t>ттестационном</w:t>
      </w:r>
      <w:proofErr w:type="spellEnd"/>
      <w:r w:rsidRPr="002E49EB">
        <w:rPr>
          <w:rFonts w:eastAsiaTheme="minorHAnsi"/>
          <w:sz w:val="28"/>
          <w:szCs w:val="28"/>
          <w:lang w:eastAsia="en-US"/>
        </w:rPr>
        <w:t xml:space="preserve"> листе) работники имеют право дополнить заявлением,</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выражающим его собственную точку зрения;</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требование об извещении работодателем всех лиц, которым ранее были</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сообщены неверные или неполные персональные данные р</w:t>
      </w:r>
      <w:r w:rsidR="00BA4B53">
        <w:rPr>
          <w:rFonts w:eastAsiaTheme="minorHAnsi"/>
          <w:sz w:val="28"/>
          <w:szCs w:val="28"/>
          <w:lang w:eastAsia="en-US"/>
        </w:rPr>
        <w:t xml:space="preserve">аботников, обо </w:t>
      </w:r>
      <w:proofErr w:type="spellStart"/>
      <w:r w:rsidRPr="002E49EB">
        <w:rPr>
          <w:rFonts w:eastAsiaTheme="minorHAnsi"/>
          <w:sz w:val="28"/>
          <w:szCs w:val="28"/>
          <w:lang w:eastAsia="en-US"/>
        </w:rPr>
        <w:t>всехпроизведенных</w:t>
      </w:r>
      <w:proofErr w:type="spellEnd"/>
      <w:r w:rsidRPr="002E49EB">
        <w:rPr>
          <w:rFonts w:eastAsiaTheme="minorHAnsi"/>
          <w:sz w:val="28"/>
          <w:szCs w:val="28"/>
          <w:lang w:eastAsia="en-US"/>
        </w:rPr>
        <w:t xml:space="preserve"> в них исключениях, исправлениях или дополнениях;</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обжалование в суд любых неправомерных действий или бездействия</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работодателя при обработке и защите их персональных данных.</w:t>
      </w:r>
    </w:p>
    <w:p w:rsidR="002E49EB" w:rsidRPr="009C4C45" w:rsidRDefault="002E49EB" w:rsidP="00B37FAE">
      <w:pPr>
        <w:widowControl/>
        <w:rPr>
          <w:rFonts w:eastAsiaTheme="minorHAnsi"/>
          <w:b/>
          <w:sz w:val="28"/>
          <w:szCs w:val="28"/>
          <w:lang w:eastAsia="en-US"/>
        </w:rPr>
      </w:pPr>
      <w:r w:rsidRPr="009C4C45">
        <w:rPr>
          <w:rFonts w:eastAsiaTheme="minorHAnsi"/>
          <w:b/>
          <w:sz w:val="28"/>
          <w:szCs w:val="28"/>
          <w:lang w:eastAsia="en-US"/>
        </w:rPr>
        <w:lastRenderedPageBreak/>
        <w:t>4. ПОРЯДОК СБОРА</w:t>
      </w:r>
    </w:p>
    <w:p w:rsidR="002E49EB" w:rsidRPr="009C4C45" w:rsidRDefault="002E49EB" w:rsidP="00B37FAE">
      <w:pPr>
        <w:widowControl/>
        <w:rPr>
          <w:rFonts w:eastAsiaTheme="minorHAnsi"/>
          <w:b/>
          <w:sz w:val="28"/>
          <w:szCs w:val="28"/>
          <w:lang w:eastAsia="en-US"/>
        </w:rPr>
      </w:pPr>
      <w:r w:rsidRPr="009C4C45">
        <w:rPr>
          <w:rFonts w:eastAsiaTheme="minorHAnsi"/>
          <w:b/>
          <w:sz w:val="28"/>
          <w:szCs w:val="28"/>
          <w:lang w:eastAsia="en-US"/>
        </w:rPr>
        <w:t>И ПЕРЕДАЧИ ПЕРСОНАЛЬНЫХ ДАННЫХ</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4.1. Должностные лица Работодателя иметь право получать только те</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персональные данные работника, которые необходимы для выполнения конкретных</w:t>
      </w:r>
      <w:r w:rsidR="009C4C45">
        <w:rPr>
          <w:rFonts w:eastAsiaTheme="minorHAnsi"/>
          <w:sz w:val="28"/>
          <w:szCs w:val="28"/>
          <w:lang w:eastAsia="en-US"/>
        </w:rPr>
        <w:t xml:space="preserve"> </w:t>
      </w:r>
      <w:r w:rsidRPr="002E49EB">
        <w:rPr>
          <w:rFonts w:eastAsiaTheme="minorHAnsi"/>
          <w:sz w:val="28"/>
          <w:szCs w:val="28"/>
          <w:lang w:eastAsia="en-US"/>
        </w:rPr>
        <w:t>трудовых функций.</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 xml:space="preserve">4.2. </w:t>
      </w:r>
      <w:proofErr w:type="gramStart"/>
      <w:r w:rsidRPr="002E49EB">
        <w:rPr>
          <w:rFonts w:eastAsiaTheme="minorHAnsi"/>
          <w:sz w:val="28"/>
          <w:szCs w:val="28"/>
          <w:lang w:eastAsia="en-US"/>
        </w:rPr>
        <w:t>Работодатель не имеет права запрашивать информацию о состоянии здоровья</w:t>
      </w:r>
      <w:r w:rsidR="009C4C45">
        <w:rPr>
          <w:rFonts w:eastAsiaTheme="minorHAnsi"/>
          <w:sz w:val="28"/>
          <w:szCs w:val="28"/>
          <w:lang w:eastAsia="en-US"/>
        </w:rPr>
        <w:t xml:space="preserve"> </w:t>
      </w:r>
      <w:r w:rsidRPr="002E49EB">
        <w:rPr>
          <w:rFonts w:eastAsiaTheme="minorHAnsi"/>
          <w:sz w:val="28"/>
          <w:szCs w:val="28"/>
          <w:lang w:eastAsia="en-US"/>
        </w:rPr>
        <w:t xml:space="preserve">работника, </w:t>
      </w:r>
      <w:r w:rsidRPr="002E49EB">
        <w:rPr>
          <w:rFonts w:eastAsiaTheme="minorHAnsi"/>
          <w:b/>
          <w:bCs/>
          <w:sz w:val="28"/>
          <w:szCs w:val="28"/>
          <w:lang w:eastAsia="en-US"/>
        </w:rPr>
        <w:t>за исключением тех сведений, которые относятся к вопросу о</w:t>
      </w:r>
      <w:r w:rsidR="009C4C45">
        <w:rPr>
          <w:rFonts w:eastAsiaTheme="minorHAnsi"/>
          <w:sz w:val="28"/>
          <w:szCs w:val="28"/>
          <w:lang w:eastAsia="en-US"/>
        </w:rPr>
        <w:t xml:space="preserve"> </w:t>
      </w:r>
      <w:r w:rsidRPr="002E49EB">
        <w:rPr>
          <w:rFonts w:eastAsiaTheme="minorHAnsi"/>
          <w:b/>
          <w:bCs/>
          <w:sz w:val="28"/>
          <w:szCs w:val="28"/>
          <w:lang w:eastAsia="en-US"/>
        </w:rPr>
        <w:t xml:space="preserve">возможности выполнения работником трудовой функции </w:t>
      </w:r>
      <w:r w:rsidRPr="002E49EB">
        <w:rPr>
          <w:rFonts w:eastAsiaTheme="minorHAnsi"/>
          <w:sz w:val="28"/>
          <w:szCs w:val="28"/>
          <w:lang w:eastAsia="en-US"/>
        </w:rPr>
        <w:t>(например, при решении</w:t>
      </w:r>
      <w:r w:rsidR="009C4C45">
        <w:rPr>
          <w:rFonts w:eastAsiaTheme="minorHAnsi"/>
          <w:sz w:val="28"/>
          <w:szCs w:val="28"/>
          <w:lang w:eastAsia="en-US"/>
        </w:rPr>
        <w:t xml:space="preserve"> </w:t>
      </w:r>
      <w:r w:rsidRPr="002E49EB">
        <w:rPr>
          <w:rFonts w:eastAsiaTheme="minorHAnsi"/>
          <w:sz w:val="28"/>
          <w:szCs w:val="28"/>
          <w:lang w:eastAsia="en-US"/>
        </w:rPr>
        <w:t>вопроса о переводе работника на другую должность (работу) по производственной</w:t>
      </w:r>
      <w:r w:rsidR="009C4C45">
        <w:rPr>
          <w:rFonts w:eastAsiaTheme="minorHAnsi"/>
          <w:sz w:val="28"/>
          <w:szCs w:val="28"/>
          <w:lang w:eastAsia="en-US"/>
        </w:rPr>
        <w:t xml:space="preserve"> </w:t>
      </w:r>
      <w:r w:rsidRPr="002E49EB">
        <w:rPr>
          <w:rFonts w:eastAsiaTheme="minorHAnsi"/>
          <w:sz w:val="28"/>
          <w:szCs w:val="28"/>
          <w:lang w:eastAsia="en-US"/>
        </w:rPr>
        <w:t>необходимости либо наличии медицинского заключения, дающего основания полагать о</w:t>
      </w:r>
      <w:r w:rsidR="009C4C45">
        <w:rPr>
          <w:rFonts w:eastAsiaTheme="minorHAnsi"/>
          <w:sz w:val="28"/>
          <w:szCs w:val="28"/>
          <w:lang w:eastAsia="en-US"/>
        </w:rPr>
        <w:t xml:space="preserve"> невозможности выполнения </w:t>
      </w:r>
      <w:r w:rsidRPr="002E49EB">
        <w:rPr>
          <w:rFonts w:eastAsiaTheme="minorHAnsi"/>
          <w:sz w:val="28"/>
          <w:szCs w:val="28"/>
          <w:lang w:eastAsia="en-US"/>
        </w:rPr>
        <w:t>работником трудовой функции на условиях,</w:t>
      </w:r>
      <w:r w:rsidR="009C4C45">
        <w:rPr>
          <w:rFonts w:eastAsiaTheme="minorHAnsi"/>
          <w:sz w:val="28"/>
          <w:szCs w:val="28"/>
          <w:lang w:eastAsia="en-US"/>
        </w:rPr>
        <w:t xml:space="preserve"> </w:t>
      </w:r>
      <w:r w:rsidRPr="002E49EB">
        <w:rPr>
          <w:rFonts w:eastAsiaTheme="minorHAnsi"/>
          <w:sz w:val="28"/>
          <w:szCs w:val="28"/>
          <w:lang w:eastAsia="en-US"/>
        </w:rPr>
        <w:t>предусмотренных трудовым договором).</w:t>
      </w:r>
      <w:proofErr w:type="gramEnd"/>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4.3. Должностные лица Работодателя, получающие персональные данные</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работника, обязаны соблюдать режим секретности (конфиденциальности). Данное</w:t>
      </w:r>
      <w:r w:rsidR="009C4C45">
        <w:rPr>
          <w:rFonts w:eastAsiaTheme="minorHAnsi"/>
          <w:sz w:val="28"/>
          <w:szCs w:val="28"/>
          <w:lang w:eastAsia="en-US"/>
        </w:rPr>
        <w:t xml:space="preserve"> </w:t>
      </w:r>
      <w:r w:rsidRPr="002E49EB">
        <w:rPr>
          <w:rFonts w:eastAsiaTheme="minorHAnsi"/>
          <w:sz w:val="28"/>
          <w:szCs w:val="28"/>
          <w:lang w:eastAsia="en-US"/>
        </w:rPr>
        <w:t>положение не распространяется на обмен персональными данными работников в</w:t>
      </w:r>
      <w:r w:rsidR="009C4C45">
        <w:rPr>
          <w:rFonts w:eastAsiaTheme="minorHAnsi"/>
          <w:sz w:val="28"/>
          <w:szCs w:val="28"/>
          <w:lang w:eastAsia="en-US"/>
        </w:rPr>
        <w:t xml:space="preserve"> </w:t>
      </w:r>
      <w:r w:rsidRPr="002E49EB">
        <w:rPr>
          <w:rFonts w:eastAsiaTheme="minorHAnsi"/>
          <w:sz w:val="28"/>
          <w:szCs w:val="28"/>
          <w:lang w:eastAsia="en-US"/>
        </w:rPr>
        <w:t>порядке, установленном федеральными законами (ст. 88 ТК РФ).</w:t>
      </w:r>
    </w:p>
    <w:p w:rsidR="002E49EB" w:rsidRPr="00214B5D" w:rsidRDefault="002E49EB" w:rsidP="00B37FAE">
      <w:pPr>
        <w:widowControl/>
        <w:rPr>
          <w:rFonts w:eastAsiaTheme="minorHAnsi"/>
          <w:sz w:val="28"/>
          <w:szCs w:val="28"/>
          <w:lang w:eastAsia="en-US"/>
        </w:rPr>
      </w:pPr>
      <w:r w:rsidRPr="002E49EB">
        <w:rPr>
          <w:rFonts w:eastAsiaTheme="minorHAnsi"/>
          <w:sz w:val="28"/>
          <w:szCs w:val="28"/>
          <w:lang w:eastAsia="en-US"/>
        </w:rPr>
        <w:t>4.4. Должностные лица Работодателя не имеют права сообщать персональные</w:t>
      </w:r>
      <w:r w:rsidR="009C4C45">
        <w:rPr>
          <w:rFonts w:eastAsiaTheme="minorHAnsi"/>
          <w:sz w:val="28"/>
          <w:szCs w:val="28"/>
          <w:lang w:eastAsia="en-US"/>
        </w:rPr>
        <w:t xml:space="preserve"> </w:t>
      </w:r>
      <w:r w:rsidRPr="002E49EB">
        <w:rPr>
          <w:rFonts w:eastAsiaTheme="minorHAnsi"/>
          <w:sz w:val="28"/>
          <w:szCs w:val="28"/>
          <w:lang w:eastAsia="en-US"/>
        </w:rPr>
        <w:t xml:space="preserve">данные работника третьей стороне </w:t>
      </w:r>
      <w:r w:rsidRPr="002E49EB">
        <w:rPr>
          <w:rFonts w:eastAsiaTheme="minorHAnsi"/>
          <w:b/>
          <w:bCs/>
          <w:sz w:val="28"/>
          <w:szCs w:val="28"/>
          <w:lang w:eastAsia="en-US"/>
        </w:rPr>
        <w:t>без письменного согласия работника</w:t>
      </w:r>
      <w:r w:rsidRPr="002E49EB">
        <w:rPr>
          <w:rFonts w:eastAsiaTheme="minorHAnsi"/>
          <w:sz w:val="28"/>
          <w:szCs w:val="28"/>
          <w:lang w:eastAsia="en-US"/>
        </w:rPr>
        <w:t>, за</w:t>
      </w:r>
      <w:r w:rsidR="00214B5D">
        <w:rPr>
          <w:rFonts w:eastAsiaTheme="minorHAnsi"/>
          <w:sz w:val="28"/>
          <w:szCs w:val="28"/>
          <w:lang w:eastAsia="en-US"/>
        </w:rPr>
        <w:t xml:space="preserve"> </w:t>
      </w:r>
      <w:r w:rsidRPr="002E49EB">
        <w:rPr>
          <w:rFonts w:eastAsiaTheme="minorHAnsi"/>
          <w:sz w:val="28"/>
          <w:szCs w:val="28"/>
          <w:lang w:eastAsia="en-US"/>
        </w:rPr>
        <w:t>исключением случаев, когда это необходимо в целях предупреждения угрозы жизни и</w:t>
      </w:r>
      <w:r w:rsidR="00BA4B53">
        <w:rPr>
          <w:rFonts w:eastAsiaTheme="minorHAnsi"/>
          <w:sz w:val="28"/>
          <w:szCs w:val="28"/>
          <w:lang w:eastAsia="en-US"/>
        </w:rPr>
        <w:t xml:space="preserve"> </w:t>
      </w:r>
      <w:r w:rsidRPr="002E49EB">
        <w:rPr>
          <w:rFonts w:eastAsiaTheme="minorHAnsi"/>
          <w:sz w:val="28"/>
          <w:szCs w:val="28"/>
          <w:lang w:eastAsia="en-US"/>
        </w:rPr>
        <w:t xml:space="preserve">здоровью работника, а также в </w:t>
      </w:r>
      <w:r w:rsidRPr="002E49EB">
        <w:rPr>
          <w:rFonts w:eastAsiaTheme="minorHAnsi"/>
          <w:b/>
          <w:bCs/>
          <w:sz w:val="28"/>
          <w:szCs w:val="28"/>
          <w:lang w:eastAsia="en-US"/>
        </w:rPr>
        <w:t>случаях, установленных федеральн</w:t>
      </w:r>
      <w:r w:rsidR="009C4C45">
        <w:rPr>
          <w:rFonts w:eastAsiaTheme="minorHAnsi"/>
          <w:b/>
          <w:bCs/>
          <w:sz w:val="28"/>
          <w:szCs w:val="28"/>
          <w:lang w:eastAsia="en-US"/>
        </w:rPr>
        <w:t xml:space="preserve">ыми </w:t>
      </w:r>
      <w:r w:rsidRPr="002E49EB">
        <w:rPr>
          <w:rFonts w:eastAsiaTheme="minorHAnsi"/>
          <w:b/>
          <w:bCs/>
          <w:sz w:val="28"/>
          <w:szCs w:val="28"/>
          <w:lang w:eastAsia="en-US"/>
        </w:rPr>
        <w:t>законами</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(Трудовым кодексом РФ, Налоговым кодексом РФ, Федеральными законами «О</w:t>
      </w:r>
      <w:r w:rsidR="009C4C45">
        <w:rPr>
          <w:rFonts w:eastAsiaTheme="minorHAnsi"/>
          <w:sz w:val="28"/>
          <w:szCs w:val="28"/>
          <w:lang w:eastAsia="en-US"/>
        </w:rPr>
        <w:t xml:space="preserve"> </w:t>
      </w:r>
      <w:r w:rsidR="00214B5D">
        <w:rPr>
          <w:rFonts w:eastAsiaTheme="minorHAnsi"/>
          <w:sz w:val="28"/>
          <w:szCs w:val="28"/>
          <w:lang w:eastAsia="en-US"/>
        </w:rPr>
        <w:t>по</w:t>
      </w:r>
      <w:r w:rsidRPr="002E49EB">
        <w:rPr>
          <w:rFonts w:eastAsiaTheme="minorHAnsi"/>
          <w:sz w:val="28"/>
          <w:szCs w:val="28"/>
          <w:lang w:eastAsia="en-US"/>
        </w:rPr>
        <w:t>лиции», «О федеральной служб</w:t>
      </w:r>
      <w:r w:rsidR="009C4C45">
        <w:rPr>
          <w:rFonts w:eastAsiaTheme="minorHAnsi"/>
          <w:sz w:val="28"/>
          <w:szCs w:val="28"/>
          <w:lang w:eastAsia="en-US"/>
        </w:rPr>
        <w:t xml:space="preserve">е безопасности», «О прокуратуре </w:t>
      </w:r>
      <w:r w:rsidRPr="002E49EB">
        <w:rPr>
          <w:rFonts w:eastAsiaTheme="minorHAnsi"/>
          <w:sz w:val="28"/>
          <w:szCs w:val="28"/>
          <w:lang w:eastAsia="en-US"/>
        </w:rPr>
        <w:t>Российской</w:t>
      </w:r>
      <w:r w:rsidR="00214B5D">
        <w:rPr>
          <w:rFonts w:eastAsiaTheme="minorHAnsi"/>
          <w:sz w:val="28"/>
          <w:szCs w:val="28"/>
          <w:lang w:eastAsia="en-US"/>
        </w:rPr>
        <w:t xml:space="preserve"> </w:t>
      </w:r>
      <w:r w:rsidRPr="002E49EB">
        <w:rPr>
          <w:rFonts w:eastAsiaTheme="minorHAnsi"/>
          <w:sz w:val="28"/>
          <w:szCs w:val="28"/>
          <w:lang w:eastAsia="en-US"/>
        </w:rPr>
        <w:t>Федерации»), предусматривающими право должностных лиц контролирующих и</w:t>
      </w:r>
      <w:r w:rsidR="00214B5D">
        <w:rPr>
          <w:rFonts w:eastAsiaTheme="minorHAnsi"/>
          <w:sz w:val="28"/>
          <w:szCs w:val="28"/>
          <w:lang w:eastAsia="en-US"/>
        </w:rPr>
        <w:t xml:space="preserve"> </w:t>
      </w:r>
      <w:r w:rsidRPr="002E49EB">
        <w:rPr>
          <w:rFonts w:eastAsiaTheme="minorHAnsi"/>
          <w:sz w:val="28"/>
          <w:szCs w:val="28"/>
          <w:lang w:eastAsia="en-US"/>
        </w:rPr>
        <w:t xml:space="preserve">правоохранительных органов </w:t>
      </w:r>
      <w:r w:rsidR="00214B5D">
        <w:rPr>
          <w:rFonts w:eastAsiaTheme="minorHAnsi"/>
          <w:sz w:val="28"/>
          <w:szCs w:val="28"/>
          <w:lang w:eastAsia="en-US"/>
        </w:rPr>
        <w:t xml:space="preserve">запрашивать документы, </w:t>
      </w:r>
      <w:r w:rsidRPr="002E49EB">
        <w:rPr>
          <w:rFonts w:eastAsiaTheme="minorHAnsi"/>
          <w:sz w:val="28"/>
          <w:szCs w:val="28"/>
          <w:lang w:eastAsia="en-US"/>
        </w:rPr>
        <w:t xml:space="preserve">содержащие </w:t>
      </w:r>
      <w:proofErr w:type="spellStart"/>
      <w:r w:rsidRPr="002E49EB">
        <w:rPr>
          <w:rFonts w:eastAsiaTheme="minorHAnsi"/>
          <w:sz w:val="28"/>
          <w:szCs w:val="28"/>
          <w:lang w:eastAsia="en-US"/>
        </w:rPr>
        <w:t>персональныеданные</w:t>
      </w:r>
      <w:proofErr w:type="spellEnd"/>
      <w:r w:rsidRPr="002E49EB">
        <w:rPr>
          <w:rFonts w:eastAsiaTheme="minorHAnsi"/>
          <w:sz w:val="28"/>
          <w:szCs w:val="28"/>
          <w:lang w:eastAsia="en-US"/>
        </w:rPr>
        <w:t xml:space="preserve"> работника.</w:t>
      </w:r>
    </w:p>
    <w:p w:rsidR="002E49EB" w:rsidRPr="00214B5D" w:rsidRDefault="002E49EB" w:rsidP="00B37FAE">
      <w:pPr>
        <w:widowControl/>
        <w:rPr>
          <w:rFonts w:eastAsiaTheme="minorHAnsi"/>
          <w:b/>
          <w:sz w:val="28"/>
          <w:szCs w:val="28"/>
          <w:lang w:eastAsia="en-US"/>
        </w:rPr>
      </w:pPr>
      <w:r w:rsidRPr="00214B5D">
        <w:rPr>
          <w:rFonts w:eastAsiaTheme="minorHAnsi"/>
          <w:b/>
          <w:sz w:val="28"/>
          <w:szCs w:val="28"/>
          <w:lang w:eastAsia="en-US"/>
        </w:rPr>
        <w:t>5. ПРАВИЛА ХРАНЕНИЯ ДОКУМЕНТОВ, СОДЕРЖАЩИХ ПЕРСОНАЛЬНЫЕ</w:t>
      </w:r>
    </w:p>
    <w:p w:rsidR="002E49EB" w:rsidRPr="00214B5D" w:rsidRDefault="002E49EB" w:rsidP="00B37FAE">
      <w:pPr>
        <w:widowControl/>
        <w:rPr>
          <w:rFonts w:eastAsiaTheme="minorHAnsi"/>
          <w:b/>
          <w:sz w:val="28"/>
          <w:szCs w:val="28"/>
          <w:lang w:eastAsia="en-US"/>
        </w:rPr>
      </w:pPr>
      <w:r w:rsidRPr="00214B5D">
        <w:rPr>
          <w:rFonts w:eastAsiaTheme="minorHAnsi"/>
          <w:b/>
          <w:sz w:val="28"/>
          <w:szCs w:val="28"/>
          <w:lang w:eastAsia="en-US"/>
        </w:rPr>
        <w:t>ДАННЫЕ</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5.1. Личные дела и трудовые книжки работников хранятся в металлических</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шкафах, сейфах, имеющих надежные запоры.</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5.2. Личные дела предоставляются в распоряжение должностных лиц</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Работодателя лишь в следующих случаях:</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необходимости оформления наградных документов;</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 xml:space="preserve"> формирования статистических данных;</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подготовки характеристики</w:t>
      </w:r>
      <w:r w:rsidR="00214B5D">
        <w:rPr>
          <w:rFonts w:eastAsiaTheme="minorHAnsi"/>
          <w:sz w:val="28"/>
          <w:szCs w:val="28"/>
          <w:lang w:eastAsia="en-US"/>
        </w:rPr>
        <w:t xml:space="preserve"> </w:t>
      </w:r>
      <w:r w:rsidRPr="002E49EB">
        <w:rPr>
          <w:rFonts w:eastAsiaTheme="minorHAnsi"/>
          <w:sz w:val="28"/>
          <w:szCs w:val="28"/>
          <w:lang w:eastAsia="en-US"/>
        </w:rPr>
        <w:t>и при наличии соответствующей резолюции руководителя Работодателя на служебной</w:t>
      </w:r>
      <w:r w:rsidR="00214B5D">
        <w:rPr>
          <w:rFonts w:eastAsiaTheme="minorHAnsi"/>
          <w:sz w:val="28"/>
          <w:szCs w:val="28"/>
          <w:lang w:eastAsia="en-US"/>
        </w:rPr>
        <w:t xml:space="preserve"> </w:t>
      </w:r>
      <w:r w:rsidRPr="002E49EB">
        <w:rPr>
          <w:rFonts w:eastAsiaTheme="minorHAnsi"/>
          <w:sz w:val="28"/>
          <w:szCs w:val="28"/>
          <w:lang w:eastAsia="en-US"/>
        </w:rPr>
        <w:t>записке.</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Личные дела выдаются под расписку в журнале выдачи личных дел.</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Личное дело должно быть возвращено ра</w:t>
      </w:r>
      <w:r w:rsidR="00214B5D">
        <w:rPr>
          <w:rFonts w:eastAsiaTheme="minorHAnsi"/>
          <w:sz w:val="28"/>
          <w:szCs w:val="28"/>
          <w:lang w:eastAsia="en-US"/>
        </w:rPr>
        <w:t xml:space="preserve">ботодателю в течение недельного </w:t>
      </w:r>
      <w:r w:rsidRPr="002E49EB">
        <w:rPr>
          <w:rFonts w:eastAsiaTheme="minorHAnsi"/>
          <w:sz w:val="28"/>
          <w:szCs w:val="28"/>
          <w:lang w:eastAsia="en-US"/>
        </w:rPr>
        <w:t>срока</w:t>
      </w:r>
      <w:r w:rsidR="00214B5D">
        <w:rPr>
          <w:rFonts w:eastAsiaTheme="minorHAnsi"/>
          <w:sz w:val="28"/>
          <w:szCs w:val="28"/>
          <w:lang w:eastAsia="en-US"/>
        </w:rPr>
        <w:t xml:space="preserve"> </w:t>
      </w:r>
      <w:r w:rsidRPr="002E49EB">
        <w:rPr>
          <w:rFonts w:eastAsiaTheme="minorHAnsi"/>
          <w:sz w:val="28"/>
          <w:szCs w:val="28"/>
          <w:lang w:eastAsia="en-US"/>
        </w:rPr>
        <w:t>с момента его получения.</w:t>
      </w:r>
    </w:p>
    <w:p w:rsidR="00214B5D" w:rsidRDefault="002E49EB" w:rsidP="00B37FAE">
      <w:pPr>
        <w:widowControl/>
        <w:rPr>
          <w:rFonts w:eastAsiaTheme="minorHAnsi"/>
          <w:sz w:val="28"/>
          <w:szCs w:val="28"/>
          <w:lang w:eastAsia="en-US"/>
        </w:rPr>
      </w:pPr>
      <w:r w:rsidRPr="002E49EB">
        <w:rPr>
          <w:rFonts w:eastAsiaTheme="minorHAnsi"/>
          <w:sz w:val="28"/>
          <w:szCs w:val="28"/>
          <w:lang w:eastAsia="en-US"/>
        </w:rPr>
        <w:t>5.3. Трудовые книжки работников могут предоставляться Работодателем лишь</w:t>
      </w:r>
      <w:r w:rsidR="00BA4B53">
        <w:rPr>
          <w:rFonts w:eastAsiaTheme="minorHAnsi"/>
          <w:sz w:val="28"/>
          <w:szCs w:val="28"/>
          <w:lang w:eastAsia="en-US"/>
        </w:rPr>
        <w:t xml:space="preserve"> </w:t>
      </w:r>
      <w:r w:rsidRPr="002E49EB">
        <w:rPr>
          <w:rFonts w:eastAsiaTheme="minorHAnsi"/>
          <w:sz w:val="28"/>
          <w:szCs w:val="28"/>
          <w:lang w:eastAsia="en-US"/>
        </w:rPr>
        <w:t xml:space="preserve">должностным лицам и членам комиссии по социальному страхованию, </w:t>
      </w:r>
      <w:r w:rsidRPr="002E49EB">
        <w:rPr>
          <w:rFonts w:eastAsiaTheme="minorHAnsi"/>
          <w:sz w:val="28"/>
          <w:szCs w:val="28"/>
          <w:lang w:eastAsia="en-US"/>
        </w:rPr>
        <w:lastRenderedPageBreak/>
        <w:t>- при</w:t>
      </w:r>
      <w:r w:rsidR="00BA4B53">
        <w:rPr>
          <w:rFonts w:eastAsiaTheme="minorHAnsi"/>
          <w:sz w:val="28"/>
          <w:szCs w:val="28"/>
          <w:lang w:eastAsia="en-US"/>
        </w:rPr>
        <w:t xml:space="preserve"> </w:t>
      </w:r>
      <w:r w:rsidRPr="00214B5D">
        <w:rPr>
          <w:rFonts w:eastAsiaTheme="minorHAnsi"/>
          <w:sz w:val="28"/>
          <w:szCs w:val="28"/>
          <w:lang w:eastAsia="en-US"/>
        </w:rPr>
        <w:t>необходимости проверки данных о непрерывном трудовом стаже работников,</w:t>
      </w:r>
    </w:p>
    <w:p w:rsidR="002E49EB" w:rsidRPr="002E49EB" w:rsidRDefault="002E49EB" w:rsidP="00B37FAE">
      <w:pPr>
        <w:widowControl/>
        <w:rPr>
          <w:rFonts w:eastAsiaTheme="minorHAnsi"/>
          <w:sz w:val="28"/>
          <w:szCs w:val="28"/>
          <w:lang w:eastAsia="en-US"/>
        </w:rPr>
      </w:pPr>
      <w:r w:rsidRPr="00214B5D">
        <w:rPr>
          <w:rFonts w:eastAsiaTheme="minorHAnsi"/>
          <w:sz w:val="28"/>
          <w:szCs w:val="28"/>
          <w:lang w:eastAsia="en-US"/>
        </w:rPr>
        <w:t xml:space="preserve"> - для</w:t>
      </w:r>
      <w:r w:rsidR="00214B5D">
        <w:rPr>
          <w:rFonts w:eastAsiaTheme="minorHAnsi"/>
          <w:sz w:val="28"/>
          <w:szCs w:val="28"/>
          <w:lang w:eastAsia="en-US"/>
        </w:rPr>
        <w:t xml:space="preserve"> </w:t>
      </w:r>
      <w:r w:rsidRPr="002E49EB">
        <w:rPr>
          <w:rFonts w:eastAsiaTheme="minorHAnsi"/>
          <w:sz w:val="28"/>
          <w:szCs w:val="28"/>
          <w:lang w:eastAsia="en-US"/>
        </w:rPr>
        <w:t>решения вопросов о начислении и выплате пособий по государственному социальному</w:t>
      </w:r>
      <w:r w:rsidR="00214B5D">
        <w:rPr>
          <w:rFonts w:eastAsiaTheme="minorHAnsi"/>
          <w:sz w:val="28"/>
          <w:szCs w:val="28"/>
          <w:lang w:eastAsia="en-US"/>
        </w:rPr>
        <w:t xml:space="preserve"> </w:t>
      </w:r>
      <w:r w:rsidRPr="002E49EB">
        <w:rPr>
          <w:rFonts w:eastAsiaTheme="minorHAnsi"/>
          <w:sz w:val="28"/>
          <w:szCs w:val="28"/>
          <w:lang w:eastAsia="en-US"/>
        </w:rPr>
        <w:t>страхованию.</w:t>
      </w:r>
    </w:p>
    <w:p w:rsidR="002E49EB" w:rsidRPr="00214B5D" w:rsidRDefault="002E49EB" w:rsidP="00B37FAE">
      <w:pPr>
        <w:widowControl/>
        <w:rPr>
          <w:rFonts w:eastAsiaTheme="minorHAnsi"/>
          <w:b/>
          <w:sz w:val="28"/>
          <w:szCs w:val="28"/>
          <w:lang w:eastAsia="en-US"/>
        </w:rPr>
      </w:pPr>
      <w:r w:rsidRPr="00214B5D">
        <w:rPr>
          <w:rFonts w:eastAsiaTheme="minorHAnsi"/>
          <w:b/>
          <w:sz w:val="28"/>
          <w:szCs w:val="28"/>
          <w:lang w:eastAsia="en-US"/>
        </w:rPr>
        <w:t>5. ОТВЕТСТВЕННОСТЬ ЗА НАРУШЕНИЕ ПОЛОЖЕНИЯ</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Должностные лица Работодателя, виновные в нарушении настоящего Положения,</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несут дисциплинарную, административную, гражданско-правовую или уголовную</w:t>
      </w:r>
    </w:p>
    <w:p w:rsidR="002E49EB" w:rsidRPr="002E49EB" w:rsidRDefault="002E49EB" w:rsidP="00B37FAE">
      <w:pPr>
        <w:widowControl/>
        <w:rPr>
          <w:rFonts w:eastAsiaTheme="minorHAnsi"/>
          <w:sz w:val="28"/>
          <w:szCs w:val="28"/>
          <w:lang w:eastAsia="en-US"/>
        </w:rPr>
      </w:pPr>
      <w:r w:rsidRPr="002E49EB">
        <w:rPr>
          <w:rFonts w:eastAsiaTheme="minorHAnsi"/>
          <w:sz w:val="28"/>
          <w:szCs w:val="28"/>
          <w:lang w:eastAsia="en-US"/>
        </w:rPr>
        <w:t>ответственность в соответствии с Трудовым кодексом РФ и иными федеральными</w:t>
      </w:r>
    </w:p>
    <w:p w:rsidR="00A02FBB" w:rsidRPr="002E49EB" w:rsidRDefault="002E49EB" w:rsidP="00B37FAE">
      <w:pPr>
        <w:rPr>
          <w:sz w:val="28"/>
          <w:szCs w:val="28"/>
        </w:rPr>
      </w:pPr>
      <w:r w:rsidRPr="002E49EB">
        <w:rPr>
          <w:rFonts w:eastAsiaTheme="minorHAnsi"/>
          <w:sz w:val="28"/>
          <w:szCs w:val="28"/>
          <w:lang w:eastAsia="en-US"/>
        </w:rPr>
        <w:t>законами (ст. 90 ТК РФ).__</w:t>
      </w:r>
    </w:p>
    <w:sectPr w:rsidR="00A02FBB" w:rsidRPr="002E49EB" w:rsidSect="00387F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871ED"/>
    <w:multiLevelType w:val="multilevel"/>
    <w:tmpl w:val="DB643BD0"/>
    <w:lvl w:ilvl="0">
      <w:start w:val="1"/>
      <w:numFmt w:val="decimal"/>
      <w:lvlText w:val="%1."/>
      <w:lvlJc w:val="left"/>
      <w:pPr>
        <w:ind w:left="360" w:hanging="360"/>
      </w:pPr>
    </w:lvl>
    <w:lvl w:ilvl="1">
      <w:start w:val="1"/>
      <w:numFmt w:val="decimal"/>
      <w:lvlText w:val="%1.%2."/>
      <w:lvlJc w:val="left"/>
      <w:pPr>
        <w:ind w:left="792" w:hanging="432"/>
      </w:pPr>
      <w:rPr>
        <w:b/>
        <w:color w:val="auto"/>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11512C"/>
    <w:multiLevelType w:val="hybridMultilevel"/>
    <w:tmpl w:val="A03A7202"/>
    <w:lvl w:ilvl="0" w:tplc="8AFA37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7024E38"/>
    <w:multiLevelType w:val="hybridMultilevel"/>
    <w:tmpl w:val="2424C25E"/>
    <w:lvl w:ilvl="0" w:tplc="2FFAF4D8">
      <w:start w:val="1"/>
      <w:numFmt w:val="upperRoman"/>
      <w:lvlText w:val="%1."/>
      <w:lvlJc w:val="right"/>
      <w:pPr>
        <w:ind w:left="1406" w:hanging="360"/>
      </w:pPr>
      <w:rPr>
        <w:b/>
        <w:sz w:val="28"/>
      </w:rPr>
    </w:lvl>
    <w:lvl w:ilvl="1" w:tplc="04190019">
      <w:start w:val="1"/>
      <w:numFmt w:val="lowerLetter"/>
      <w:lvlText w:val="%2."/>
      <w:lvlJc w:val="left"/>
      <w:pPr>
        <w:ind w:left="2126" w:hanging="360"/>
      </w:pPr>
    </w:lvl>
    <w:lvl w:ilvl="2" w:tplc="0419001B">
      <w:start w:val="1"/>
      <w:numFmt w:val="lowerRoman"/>
      <w:lvlText w:val="%3."/>
      <w:lvlJc w:val="right"/>
      <w:pPr>
        <w:ind w:left="2846" w:hanging="180"/>
      </w:pPr>
    </w:lvl>
    <w:lvl w:ilvl="3" w:tplc="0419000F">
      <w:start w:val="1"/>
      <w:numFmt w:val="decimal"/>
      <w:lvlText w:val="%4."/>
      <w:lvlJc w:val="left"/>
      <w:pPr>
        <w:ind w:left="3566" w:hanging="360"/>
      </w:pPr>
    </w:lvl>
    <w:lvl w:ilvl="4" w:tplc="04190019">
      <w:start w:val="1"/>
      <w:numFmt w:val="lowerLetter"/>
      <w:lvlText w:val="%5."/>
      <w:lvlJc w:val="left"/>
      <w:pPr>
        <w:ind w:left="4286" w:hanging="360"/>
      </w:pPr>
    </w:lvl>
    <w:lvl w:ilvl="5" w:tplc="0419001B">
      <w:start w:val="1"/>
      <w:numFmt w:val="lowerRoman"/>
      <w:lvlText w:val="%6."/>
      <w:lvlJc w:val="right"/>
      <w:pPr>
        <w:ind w:left="5006" w:hanging="180"/>
      </w:pPr>
    </w:lvl>
    <w:lvl w:ilvl="6" w:tplc="0419000F">
      <w:start w:val="1"/>
      <w:numFmt w:val="decimal"/>
      <w:lvlText w:val="%7."/>
      <w:lvlJc w:val="left"/>
      <w:pPr>
        <w:ind w:left="5726" w:hanging="360"/>
      </w:pPr>
    </w:lvl>
    <w:lvl w:ilvl="7" w:tplc="04190019">
      <w:start w:val="1"/>
      <w:numFmt w:val="lowerLetter"/>
      <w:lvlText w:val="%8."/>
      <w:lvlJc w:val="left"/>
      <w:pPr>
        <w:ind w:left="6446" w:hanging="360"/>
      </w:pPr>
    </w:lvl>
    <w:lvl w:ilvl="8" w:tplc="0419001B">
      <w:start w:val="1"/>
      <w:numFmt w:val="lowerRoman"/>
      <w:lvlText w:val="%9."/>
      <w:lvlJc w:val="right"/>
      <w:pPr>
        <w:ind w:left="7166" w:hanging="180"/>
      </w:pPr>
    </w:lvl>
  </w:abstractNum>
  <w:abstractNum w:abstractNumId="3">
    <w:nsid w:val="21351CEC"/>
    <w:multiLevelType w:val="multilevel"/>
    <w:tmpl w:val="9CB69514"/>
    <w:lvl w:ilvl="0">
      <w:start w:val="1"/>
      <w:numFmt w:val="decimal"/>
      <w:lvlText w:val="%1."/>
      <w:lvlJc w:val="left"/>
      <w:pPr>
        <w:ind w:left="450" w:hanging="450"/>
      </w:pPr>
      <w:rPr>
        <w:rFonts w:hint="default"/>
      </w:rPr>
    </w:lvl>
    <w:lvl w:ilvl="1">
      <w:start w:val="7"/>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4">
    <w:nsid w:val="2FCF6121"/>
    <w:multiLevelType w:val="hybridMultilevel"/>
    <w:tmpl w:val="2424C25E"/>
    <w:lvl w:ilvl="0" w:tplc="2FFAF4D8">
      <w:start w:val="1"/>
      <w:numFmt w:val="upperRoman"/>
      <w:lvlText w:val="%1."/>
      <w:lvlJc w:val="right"/>
      <w:pPr>
        <w:ind w:left="1406" w:hanging="360"/>
      </w:pPr>
      <w:rPr>
        <w:b/>
        <w:sz w:val="28"/>
      </w:rPr>
    </w:lvl>
    <w:lvl w:ilvl="1" w:tplc="04190019">
      <w:start w:val="1"/>
      <w:numFmt w:val="lowerLetter"/>
      <w:lvlText w:val="%2."/>
      <w:lvlJc w:val="left"/>
      <w:pPr>
        <w:ind w:left="2126" w:hanging="360"/>
      </w:pPr>
    </w:lvl>
    <w:lvl w:ilvl="2" w:tplc="0419001B">
      <w:start w:val="1"/>
      <w:numFmt w:val="lowerRoman"/>
      <w:lvlText w:val="%3."/>
      <w:lvlJc w:val="right"/>
      <w:pPr>
        <w:ind w:left="2846" w:hanging="180"/>
      </w:pPr>
    </w:lvl>
    <w:lvl w:ilvl="3" w:tplc="0419000F">
      <w:start w:val="1"/>
      <w:numFmt w:val="decimal"/>
      <w:lvlText w:val="%4."/>
      <w:lvlJc w:val="left"/>
      <w:pPr>
        <w:ind w:left="3566" w:hanging="360"/>
      </w:pPr>
    </w:lvl>
    <w:lvl w:ilvl="4" w:tplc="04190019">
      <w:start w:val="1"/>
      <w:numFmt w:val="lowerLetter"/>
      <w:lvlText w:val="%5."/>
      <w:lvlJc w:val="left"/>
      <w:pPr>
        <w:ind w:left="4286" w:hanging="360"/>
      </w:pPr>
    </w:lvl>
    <w:lvl w:ilvl="5" w:tplc="0419001B">
      <w:start w:val="1"/>
      <w:numFmt w:val="lowerRoman"/>
      <w:lvlText w:val="%6."/>
      <w:lvlJc w:val="right"/>
      <w:pPr>
        <w:ind w:left="5006" w:hanging="180"/>
      </w:pPr>
    </w:lvl>
    <w:lvl w:ilvl="6" w:tplc="0419000F">
      <w:start w:val="1"/>
      <w:numFmt w:val="decimal"/>
      <w:lvlText w:val="%7."/>
      <w:lvlJc w:val="left"/>
      <w:pPr>
        <w:ind w:left="5726" w:hanging="360"/>
      </w:pPr>
    </w:lvl>
    <w:lvl w:ilvl="7" w:tplc="04190019">
      <w:start w:val="1"/>
      <w:numFmt w:val="lowerLetter"/>
      <w:lvlText w:val="%8."/>
      <w:lvlJc w:val="left"/>
      <w:pPr>
        <w:ind w:left="6446" w:hanging="360"/>
      </w:pPr>
    </w:lvl>
    <w:lvl w:ilvl="8" w:tplc="0419001B">
      <w:start w:val="1"/>
      <w:numFmt w:val="lowerRoman"/>
      <w:lvlText w:val="%9."/>
      <w:lvlJc w:val="right"/>
      <w:pPr>
        <w:ind w:left="7166" w:hanging="180"/>
      </w:pPr>
    </w:lvl>
  </w:abstractNum>
  <w:abstractNum w:abstractNumId="5">
    <w:nsid w:val="3A1C76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C5D699E"/>
    <w:multiLevelType w:val="multilevel"/>
    <w:tmpl w:val="F42A8332"/>
    <w:lvl w:ilvl="0">
      <w:start w:val="3"/>
      <w:numFmt w:val="decimal"/>
      <w:lvlText w:val="%1."/>
      <w:lvlJc w:val="left"/>
      <w:pPr>
        <w:ind w:left="450" w:hanging="45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45587BC1"/>
    <w:multiLevelType w:val="hybridMultilevel"/>
    <w:tmpl w:val="C862CB88"/>
    <w:lvl w:ilvl="0" w:tplc="8AFA37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6474FBE"/>
    <w:multiLevelType w:val="hybridMultilevel"/>
    <w:tmpl w:val="F0801990"/>
    <w:lvl w:ilvl="0" w:tplc="8AFA37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9F74769"/>
    <w:multiLevelType w:val="hybridMultilevel"/>
    <w:tmpl w:val="95847DC4"/>
    <w:lvl w:ilvl="0" w:tplc="8AFA3734">
      <w:start w:val="1"/>
      <w:numFmt w:val="bullet"/>
      <w:lvlText w:val=""/>
      <w:lvlJc w:val="left"/>
      <w:pPr>
        <w:ind w:left="1069" w:hanging="360"/>
      </w:pPr>
      <w:rPr>
        <w:rFonts w:ascii="Symbol" w:hAnsi="Symbol"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hint="default"/>
      </w:rPr>
    </w:lvl>
  </w:abstractNum>
  <w:abstractNum w:abstractNumId="10">
    <w:nsid w:val="653C0688"/>
    <w:multiLevelType w:val="hybridMultilevel"/>
    <w:tmpl w:val="5A8C44AE"/>
    <w:lvl w:ilvl="0" w:tplc="2DCC6E1C">
      <w:start w:val="1"/>
      <w:numFmt w:val="bullet"/>
      <w:lvlText w:val=""/>
      <w:lvlJc w:val="left"/>
      <w:pPr>
        <w:tabs>
          <w:tab w:val="num" w:pos="1134"/>
        </w:tabs>
        <w:ind w:left="1134"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66AE7B2E"/>
    <w:multiLevelType w:val="multilevel"/>
    <w:tmpl w:val="6C74277A"/>
    <w:lvl w:ilvl="0">
      <w:start w:val="3"/>
      <w:numFmt w:val="decimal"/>
      <w:lvlText w:val="%1."/>
      <w:lvlJc w:val="left"/>
      <w:pPr>
        <w:ind w:left="450" w:hanging="450"/>
      </w:pPr>
    </w:lvl>
    <w:lvl w:ilvl="1">
      <w:start w:val="1"/>
      <w:numFmt w:val="decimal"/>
      <w:lvlText w:val="%1.%2."/>
      <w:lvlJc w:val="left"/>
      <w:pPr>
        <w:ind w:left="720" w:hanging="720"/>
      </w:pPr>
      <w:rPr>
        <w:b/>
        <w:sz w:val="28"/>
        <w:szCs w:val="28"/>
      </w:rPr>
    </w:lvl>
    <w:lvl w:ilvl="2">
      <w:start w:val="1"/>
      <w:numFmt w:val="decimal"/>
      <w:lvlText w:val="%1.%2.%3."/>
      <w:lvlJc w:val="left"/>
      <w:pPr>
        <w:ind w:left="1004" w:hanging="720"/>
      </w:pPr>
      <w:rPr>
        <w:b/>
        <w:color w:val="auto"/>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7FC20CE0"/>
    <w:multiLevelType w:val="multilevel"/>
    <w:tmpl w:val="2A704E3A"/>
    <w:lvl w:ilvl="0">
      <w:start w:val="5"/>
      <w:numFmt w:val="decimal"/>
      <w:lvlText w:val="%1."/>
      <w:lvlJc w:val="left"/>
      <w:pPr>
        <w:ind w:left="450" w:hanging="45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8"/>
  </w:num>
  <w:num w:numId="1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02FBB"/>
    <w:rsid w:val="00014C97"/>
    <w:rsid w:val="00042A24"/>
    <w:rsid w:val="001D0EDE"/>
    <w:rsid w:val="001F20CF"/>
    <w:rsid w:val="00207AB2"/>
    <w:rsid w:val="00214B5D"/>
    <w:rsid w:val="0021505C"/>
    <w:rsid w:val="002E49EB"/>
    <w:rsid w:val="00364F50"/>
    <w:rsid w:val="00387F19"/>
    <w:rsid w:val="00456D75"/>
    <w:rsid w:val="00577FB8"/>
    <w:rsid w:val="00743C78"/>
    <w:rsid w:val="00784EF6"/>
    <w:rsid w:val="007C27A6"/>
    <w:rsid w:val="009C4C45"/>
    <w:rsid w:val="00A02FBB"/>
    <w:rsid w:val="00A14E3F"/>
    <w:rsid w:val="00AD2B65"/>
    <w:rsid w:val="00B37FAE"/>
    <w:rsid w:val="00BA4B53"/>
    <w:rsid w:val="00BC3E58"/>
    <w:rsid w:val="00BD1EB5"/>
    <w:rsid w:val="00CF18A4"/>
    <w:rsid w:val="00D85484"/>
    <w:rsid w:val="00DD45B8"/>
    <w:rsid w:val="00E861AA"/>
    <w:rsid w:val="00EC5D8D"/>
    <w:rsid w:val="00F11F11"/>
    <w:rsid w:val="00F652E1"/>
    <w:rsid w:val="00FA019B"/>
    <w:rsid w:val="00FD4C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FB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A02FBB"/>
    <w:pPr>
      <w:spacing w:line="322" w:lineRule="exact"/>
      <w:ind w:firstLine="686"/>
      <w:jc w:val="both"/>
    </w:pPr>
    <w:rPr>
      <w:sz w:val="24"/>
      <w:szCs w:val="24"/>
    </w:rPr>
  </w:style>
  <w:style w:type="character" w:customStyle="1" w:styleId="FontStyle34">
    <w:name w:val="Font Style34"/>
    <w:basedOn w:val="a0"/>
    <w:rsid w:val="00A02FBB"/>
    <w:rPr>
      <w:rFonts w:ascii="Times New Roman" w:hAnsi="Times New Roman" w:cs="Times New Roman" w:hint="default"/>
      <w:sz w:val="26"/>
      <w:szCs w:val="26"/>
    </w:rPr>
  </w:style>
  <w:style w:type="paragraph" w:styleId="a3">
    <w:name w:val="List Paragraph"/>
    <w:basedOn w:val="a"/>
    <w:uiPriority w:val="34"/>
    <w:qFormat/>
    <w:rsid w:val="00A02FBB"/>
    <w:pPr>
      <w:widowControl/>
      <w:autoSpaceDE/>
      <w:autoSpaceDN/>
      <w:adjustRightInd/>
      <w:spacing w:after="200" w:line="276" w:lineRule="auto"/>
      <w:ind w:left="720"/>
      <w:contextualSpacing/>
    </w:pPr>
    <w:rPr>
      <w:rFonts w:ascii="Calibri" w:hAnsi="Calibri"/>
      <w:sz w:val="22"/>
      <w:szCs w:val="22"/>
    </w:rPr>
  </w:style>
  <w:style w:type="paragraph" w:styleId="a4">
    <w:name w:val="No Spacing"/>
    <w:uiPriority w:val="1"/>
    <w:qFormat/>
    <w:rsid w:val="001F20CF"/>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FD4C40"/>
    <w:rPr>
      <w:rFonts w:ascii="Tahoma" w:hAnsi="Tahoma" w:cs="Tahoma"/>
      <w:sz w:val="16"/>
      <w:szCs w:val="16"/>
    </w:rPr>
  </w:style>
  <w:style w:type="character" w:customStyle="1" w:styleId="a6">
    <w:name w:val="Текст выноски Знак"/>
    <w:basedOn w:val="a0"/>
    <w:link w:val="a5"/>
    <w:uiPriority w:val="99"/>
    <w:semiHidden/>
    <w:rsid w:val="00FD4C4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3803</Words>
  <Characters>21679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Алферьева МК</cp:lastModifiedBy>
  <cp:revision>3</cp:revision>
  <cp:lastPrinted>2015-10-14T10:10:00Z</cp:lastPrinted>
  <dcterms:created xsi:type="dcterms:W3CDTF">2017-02-14T09:29:00Z</dcterms:created>
  <dcterms:modified xsi:type="dcterms:W3CDTF">2017-02-14T09:42:00Z</dcterms:modified>
</cp:coreProperties>
</file>